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BFD5" w14:textId="77777777" w:rsidR="00926D9A" w:rsidRDefault="00F102DF" w:rsidP="0089420B">
      <w:pPr>
        <w:spacing w:before="120"/>
        <w:ind w:left="222" w:right="218"/>
        <w:jc w:val="center"/>
        <w:rPr>
          <w:b/>
          <w:iCs/>
          <w:sz w:val="48"/>
          <w:szCs w:val="48"/>
        </w:rPr>
      </w:pPr>
      <w:r w:rsidRPr="00926D9A">
        <w:rPr>
          <w:b/>
          <w:iCs/>
          <w:sz w:val="48"/>
          <w:szCs w:val="48"/>
        </w:rPr>
        <w:t>Postuurkanarie Kampioenschappen</w:t>
      </w:r>
      <w:r w:rsidR="00926D9A" w:rsidRPr="00926D9A">
        <w:rPr>
          <w:b/>
          <w:iCs/>
          <w:sz w:val="48"/>
          <w:szCs w:val="48"/>
        </w:rPr>
        <w:t xml:space="preserve"> </w:t>
      </w:r>
    </w:p>
    <w:p w14:paraId="2A5F7059" w14:textId="645943D2" w:rsidR="00F102DF" w:rsidRPr="00926D9A" w:rsidRDefault="00926D9A" w:rsidP="0089420B">
      <w:pPr>
        <w:spacing w:before="120"/>
        <w:ind w:left="222" w:right="218"/>
        <w:jc w:val="center"/>
        <w:rPr>
          <w:b/>
          <w:iCs/>
          <w:sz w:val="48"/>
          <w:szCs w:val="48"/>
        </w:rPr>
      </w:pPr>
      <w:r w:rsidRPr="00926D9A">
        <w:rPr>
          <w:b/>
          <w:iCs/>
          <w:sz w:val="48"/>
          <w:szCs w:val="48"/>
        </w:rPr>
        <w:t>Rayon Brabant/Zeeland</w:t>
      </w:r>
      <w:r w:rsidR="00786D50" w:rsidRPr="00926D9A">
        <w:rPr>
          <w:b/>
          <w:iCs/>
          <w:sz w:val="48"/>
          <w:szCs w:val="48"/>
        </w:rPr>
        <w:t xml:space="preserve"> </w:t>
      </w:r>
    </w:p>
    <w:p w14:paraId="2A65C6C6" w14:textId="77777777" w:rsidR="00F102DF" w:rsidRPr="00F102DF" w:rsidRDefault="00F102DF" w:rsidP="00F102DF">
      <w:pPr>
        <w:spacing w:before="213"/>
        <w:ind w:left="222" w:right="218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  <w:lang w:eastAsia="nl-NL"/>
        </w:rPr>
        <w:drawing>
          <wp:inline distT="0" distB="0" distL="0" distR="0" wp14:anchorId="6BA9F87F" wp14:editId="72AEFEFE">
            <wp:extent cx="1530626" cy="932711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02" cy="94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75580" w14:textId="66C78726" w:rsidR="00F102DF" w:rsidRPr="006A19CA" w:rsidRDefault="00F102DF" w:rsidP="0089420B">
      <w:pPr>
        <w:spacing w:before="120"/>
        <w:ind w:left="222" w:right="218"/>
        <w:jc w:val="center"/>
        <w:rPr>
          <w:b/>
          <w:sz w:val="40"/>
          <w:szCs w:val="36"/>
        </w:rPr>
      </w:pPr>
      <w:r w:rsidRPr="006A19CA">
        <w:rPr>
          <w:b/>
          <w:sz w:val="40"/>
          <w:szCs w:val="36"/>
        </w:rPr>
        <w:t xml:space="preserve">Zaterdag </w:t>
      </w:r>
      <w:r w:rsidR="00926D9A">
        <w:rPr>
          <w:b/>
          <w:sz w:val="40"/>
          <w:szCs w:val="36"/>
        </w:rPr>
        <w:t>12 oktober 2024</w:t>
      </w:r>
    </w:p>
    <w:p w14:paraId="6BE7D27C" w14:textId="77777777" w:rsidR="00786D50" w:rsidRPr="0022124E" w:rsidRDefault="00F41F1F" w:rsidP="0089420B">
      <w:pPr>
        <w:spacing w:before="120"/>
        <w:ind w:left="222" w:right="218"/>
        <w:jc w:val="center"/>
        <w:rPr>
          <w:b/>
          <w:sz w:val="24"/>
          <w:szCs w:val="24"/>
        </w:rPr>
      </w:pPr>
      <w:r w:rsidRPr="0022124E">
        <w:rPr>
          <w:b/>
          <w:sz w:val="24"/>
          <w:szCs w:val="24"/>
        </w:rPr>
        <w:t>In het Sint-</w:t>
      </w:r>
      <w:proofErr w:type="spellStart"/>
      <w:r w:rsidRPr="0022124E">
        <w:rPr>
          <w:b/>
          <w:sz w:val="24"/>
          <w:szCs w:val="24"/>
        </w:rPr>
        <w:t>Oelbertgymnasium</w:t>
      </w:r>
      <w:proofErr w:type="spellEnd"/>
    </w:p>
    <w:p w14:paraId="3782C7B9" w14:textId="77777777" w:rsidR="006A19CA" w:rsidRPr="0022124E" w:rsidRDefault="006A19CA" w:rsidP="00D64C69">
      <w:pPr>
        <w:jc w:val="center"/>
        <w:rPr>
          <w:color w:val="202124"/>
          <w:sz w:val="24"/>
          <w:szCs w:val="24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>via de achter ingang Paterserf 10,</w:t>
      </w:r>
      <w:r w:rsidR="00D64C69" w:rsidRPr="0022124E">
        <w:rPr>
          <w:color w:val="202124"/>
          <w:sz w:val="24"/>
          <w:szCs w:val="24"/>
          <w:shd w:val="clear" w:color="auto" w:fill="FFFFFF"/>
        </w:rPr>
        <w:t xml:space="preserve"> </w:t>
      </w:r>
      <w:r w:rsidR="00D64C69" w:rsidRPr="0022124E">
        <w:rPr>
          <w:sz w:val="24"/>
          <w:szCs w:val="24"/>
        </w:rPr>
        <w:t>Oosterhout</w:t>
      </w:r>
    </w:p>
    <w:p w14:paraId="2F34D49B" w14:textId="7C61E712" w:rsidR="006A19CA" w:rsidRPr="006A19CA" w:rsidRDefault="006A19CA" w:rsidP="006A19CA">
      <w:pPr>
        <w:jc w:val="center"/>
        <w:rPr>
          <w:color w:val="202124"/>
          <w:sz w:val="32"/>
          <w:szCs w:val="21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 xml:space="preserve">inrit naast </w:t>
      </w:r>
      <w:r w:rsidR="0089420B">
        <w:rPr>
          <w:color w:val="202124"/>
          <w:sz w:val="24"/>
          <w:szCs w:val="24"/>
          <w:shd w:val="clear" w:color="auto" w:fill="FFFFFF"/>
        </w:rPr>
        <w:t xml:space="preserve">voormalig </w:t>
      </w:r>
      <w:r w:rsidRPr="0022124E">
        <w:rPr>
          <w:color w:val="202124"/>
          <w:sz w:val="24"/>
          <w:szCs w:val="24"/>
          <w:shd w:val="clear" w:color="auto" w:fill="FFFFFF"/>
        </w:rPr>
        <w:t>zwembad “DE BLIKKEN</w:t>
      </w:r>
      <w:r w:rsidRPr="006A19CA">
        <w:rPr>
          <w:color w:val="202124"/>
          <w:sz w:val="32"/>
          <w:szCs w:val="21"/>
          <w:shd w:val="clear" w:color="auto" w:fill="FFFFFF"/>
        </w:rPr>
        <w:t xml:space="preserve">  </w:t>
      </w:r>
    </w:p>
    <w:p w14:paraId="18CD1454" w14:textId="77777777" w:rsidR="00F102DF" w:rsidRPr="00F102DF" w:rsidRDefault="00F102DF" w:rsidP="00F102DF">
      <w:pPr>
        <w:pStyle w:val="Geenafstand"/>
        <w:rPr>
          <w:rFonts w:cs="Arial"/>
          <w:sz w:val="14"/>
          <w:u w:val="thick"/>
        </w:rPr>
      </w:pPr>
    </w:p>
    <w:p w14:paraId="49B38DE9" w14:textId="77777777" w:rsidR="00C829CF" w:rsidRDefault="00F102DF" w:rsidP="00B178E1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INSCHRIJVING</w:t>
      </w:r>
      <w:r w:rsidRPr="00F102DF">
        <w:rPr>
          <w:rFonts w:cs="Arial"/>
          <w:sz w:val="24"/>
        </w:rPr>
        <w:t xml:space="preserve">: </w:t>
      </w:r>
    </w:p>
    <w:p w14:paraId="0403784A" w14:textId="31024092" w:rsidR="00F102DF" w:rsidRPr="00C829CF" w:rsidRDefault="00C829CF" w:rsidP="00B178E1">
      <w:pPr>
        <w:pStyle w:val="Geenafstand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F102DF" w:rsidRPr="00F102DF">
        <w:rPr>
          <w:rFonts w:cs="Arial"/>
          <w:sz w:val="24"/>
        </w:rPr>
        <w:t xml:space="preserve">e inschrijfformulieren moeten uiterlijk worden ingezonden op </w:t>
      </w:r>
      <w:r w:rsidR="00766E57">
        <w:rPr>
          <w:rFonts w:cs="Arial"/>
          <w:sz w:val="24"/>
        </w:rPr>
        <w:t>zaterdag</w:t>
      </w:r>
      <w:r w:rsidR="00F102DF" w:rsidRPr="00F102DF">
        <w:rPr>
          <w:rFonts w:cs="Arial"/>
          <w:sz w:val="24"/>
        </w:rPr>
        <w:t xml:space="preserve"> </w:t>
      </w:r>
      <w:r w:rsidR="00926D9A">
        <w:rPr>
          <w:rFonts w:cs="Arial"/>
          <w:sz w:val="24"/>
        </w:rPr>
        <w:t>2</w:t>
      </w:r>
      <w:r w:rsidR="00766E57">
        <w:rPr>
          <w:rFonts w:cs="Arial"/>
          <w:sz w:val="24"/>
        </w:rPr>
        <w:t>8</w:t>
      </w:r>
      <w:r w:rsidR="00926D9A">
        <w:rPr>
          <w:rFonts w:cs="Arial"/>
          <w:sz w:val="24"/>
        </w:rPr>
        <w:t xml:space="preserve"> september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C829CF">
        <w:rPr>
          <w:rFonts w:cs="Arial"/>
          <w:sz w:val="24"/>
        </w:rPr>
        <w:t xml:space="preserve">aan de </w:t>
      </w:r>
      <w:r w:rsidR="00B178E1" w:rsidRPr="00C829CF">
        <w:rPr>
          <w:rFonts w:cs="Arial"/>
          <w:sz w:val="24"/>
        </w:rPr>
        <w:t xml:space="preserve">wedstrijdsecretaris: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 xml:space="preserve">. </w:t>
      </w:r>
      <w:r w:rsidR="0022124E">
        <w:rPr>
          <w:rFonts w:cs="Arial"/>
          <w:sz w:val="24"/>
        </w:rPr>
        <w:t>Verdaasdonk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Meulenspie 31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4847TK</w:t>
      </w:r>
      <w:r w:rsidR="00B178E1" w:rsidRPr="00C829CF">
        <w:rPr>
          <w:rFonts w:cs="Arial"/>
          <w:sz w:val="24"/>
        </w:rPr>
        <w:t xml:space="preserve">, </w:t>
      </w:r>
      <w:r w:rsidR="0022124E">
        <w:rPr>
          <w:rFonts w:cs="Arial"/>
          <w:sz w:val="24"/>
        </w:rPr>
        <w:t>Teteringen</w:t>
      </w:r>
      <w:r w:rsidR="00B178E1" w:rsidRPr="00C829CF">
        <w:rPr>
          <w:rFonts w:cs="Arial"/>
          <w:sz w:val="24"/>
        </w:rPr>
        <w:t>. U kunt</w:t>
      </w:r>
      <w:r w:rsidR="00F102DF" w:rsidRPr="00C829CF">
        <w:rPr>
          <w:rFonts w:cs="Arial"/>
          <w:sz w:val="24"/>
        </w:rPr>
        <w:t xml:space="preserve"> </w:t>
      </w:r>
      <w:r w:rsidR="00B178E1" w:rsidRPr="00C829CF">
        <w:rPr>
          <w:rFonts w:cs="Arial"/>
          <w:sz w:val="24"/>
        </w:rPr>
        <w:t xml:space="preserve">het inschrijfformulier per e-mail verzenden naar: </w:t>
      </w:r>
      <w:hyperlink r:id="rId8" w:history="1">
        <w:r w:rsidR="00B178E1" w:rsidRPr="00C829CF">
          <w:rPr>
            <w:rStyle w:val="Hyperlink"/>
            <w:rFonts w:cs="Arial"/>
            <w:color w:val="auto"/>
            <w:sz w:val="24"/>
          </w:rPr>
          <w:t>npvbrabantzeeland@ziggo.nl</w:t>
        </w:r>
      </w:hyperlink>
      <w:r w:rsidR="00B178E1" w:rsidRPr="00C829CF">
        <w:rPr>
          <w:rFonts w:cs="Arial"/>
          <w:sz w:val="24"/>
        </w:rPr>
        <w:t xml:space="preserve"> .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>ermeld uw e-mail en/of uw telefoonnummer u krijgt een bevestiging</w:t>
      </w:r>
      <w:r w:rsidR="0022124E">
        <w:rPr>
          <w:rFonts w:cs="Arial"/>
          <w:sz w:val="24"/>
        </w:rPr>
        <w:t xml:space="preserve"> </w:t>
      </w:r>
      <w:r w:rsidR="00D64C69" w:rsidRPr="00C829CF">
        <w:rPr>
          <w:rFonts w:cs="Arial"/>
          <w:sz w:val="24"/>
        </w:rPr>
        <w:t xml:space="preserve">na </w:t>
      </w:r>
      <w:r w:rsidRPr="00C829CF">
        <w:rPr>
          <w:rFonts w:cs="Arial"/>
          <w:sz w:val="24"/>
        </w:rPr>
        <w:t>5</w:t>
      </w:r>
      <w:r w:rsidR="00D64C69" w:rsidRPr="00C829CF">
        <w:rPr>
          <w:rFonts w:cs="Arial"/>
          <w:sz w:val="24"/>
        </w:rPr>
        <w:t xml:space="preserve"> dagen na het versturen van uw inschrijfformulier</w:t>
      </w:r>
      <w:r w:rsidR="0022124E">
        <w:rPr>
          <w:rFonts w:cs="Arial"/>
          <w:sz w:val="24"/>
        </w:rPr>
        <w:t>. Indien u na 5 dagen</w:t>
      </w:r>
      <w:r w:rsidR="00D64C69" w:rsidRPr="00C829CF">
        <w:rPr>
          <w:rFonts w:cs="Arial"/>
          <w:sz w:val="24"/>
        </w:rPr>
        <w:t xml:space="preserve"> geen bevestiging he</w:t>
      </w:r>
      <w:r w:rsidR="0089420B">
        <w:rPr>
          <w:rFonts w:cs="Arial"/>
          <w:sz w:val="24"/>
        </w:rPr>
        <w:t>eft</w:t>
      </w:r>
      <w:r w:rsidR="00D64C69" w:rsidRPr="00C829CF">
        <w:rPr>
          <w:rFonts w:cs="Arial"/>
          <w:sz w:val="24"/>
        </w:rPr>
        <w:t xml:space="preserve"> ontvangen neemt u dan contact met ons op.</w:t>
      </w:r>
    </w:p>
    <w:p w14:paraId="142A6A01" w14:textId="77777777" w:rsidR="00F102DF" w:rsidRPr="0089420B" w:rsidRDefault="00F102DF" w:rsidP="00B178E1">
      <w:pPr>
        <w:pStyle w:val="Geenafstand"/>
        <w:rPr>
          <w:rFonts w:cs="Arial"/>
          <w:sz w:val="10"/>
          <w:szCs w:val="10"/>
        </w:rPr>
      </w:pPr>
    </w:p>
    <w:p w14:paraId="7C8DB77F" w14:textId="77777777" w:rsidR="00C829CF" w:rsidRDefault="00F102DF" w:rsidP="00B178E1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INBRENGEN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0A14FC15" w14:textId="57B50706" w:rsidR="00F102DF" w:rsidRPr="00F102DF" w:rsidRDefault="00B178E1" w:rsidP="00B178E1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B178E1">
        <w:rPr>
          <w:rFonts w:cs="Arial"/>
          <w:sz w:val="24"/>
        </w:rPr>
        <w:t>O</w:t>
      </w:r>
      <w:r w:rsidR="00F102DF" w:rsidRPr="00B178E1">
        <w:rPr>
          <w:rFonts w:cs="Arial"/>
          <w:sz w:val="24"/>
        </w:rPr>
        <w:t xml:space="preserve">p vrijdag </w:t>
      </w:r>
      <w:r w:rsidR="00926D9A">
        <w:rPr>
          <w:rFonts w:cs="Arial"/>
          <w:sz w:val="24"/>
        </w:rPr>
        <w:t>11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van 1</w:t>
      </w:r>
      <w:r w:rsidR="00EA1DBD" w:rsidRPr="00B178E1">
        <w:rPr>
          <w:rFonts w:cs="Arial"/>
          <w:sz w:val="24"/>
        </w:rPr>
        <w:t>8</w:t>
      </w:r>
      <w:r w:rsidR="002756C2" w:rsidRPr="00B178E1">
        <w:rPr>
          <w:rFonts w:cs="Arial"/>
          <w:sz w:val="24"/>
        </w:rPr>
        <w:t>.00 uur</w:t>
      </w:r>
      <w:r w:rsidR="00F102DF" w:rsidRPr="00B178E1">
        <w:rPr>
          <w:rFonts w:cs="Arial"/>
          <w:sz w:val="24"/>
        </w:rPr>
        <w:t xml:space="preserve"> tot </w:t>
      </w:r>
      <w:r w:rsidR="00EA1DBD" w:rsidRPr="00B178E1">
        <w:rPr>
          <w:rFonts w:cs="Arial"/>
          <w:sz w:val="24"/>
        </w:rPr>
        <w:t>19</w:t>
      </w:r>
      <w:r w:rsidR="002756C2" w:rsidRPr="00B178E1">
        <w:rPr>
          <w:rFonts w:cs="Arial"/>
          <w:sz w:val="24"/>
        </w:rPr>
        <w:t>.</w:t>
      </w:r>
      <w:r w:rsidR="00926D9A">
        <w:rPr>
          <w:rFonts w:cs="Arial"/>
          <w:sz w:val="24"/>
        </w:rPr>
        <w:t>00</w:t>
      </w:r>
      <w:r w:rsidR="00F102DF" w:rsidRPr="00B178E1">
        <w:rPr>
          <w:rFonts w:cs="Arial"/>
          <w:sz w:val="24"/>
        </w:rPr>
        <w:t xml:space="preserve"> uur in het wedstrijdlokaal.</w:t>
      </w:r>
      <w:r w:rsidR="00C829CF">
        <w:rPr>
          <w:rFonts w:cs="Arial"/>
          <w:sz w:val="24"/>
        </w:rPr>
        <w:t xml:space="preserve"> (geeft u dit aan op het inschrijfformulier) </w:t>
      </w:r>
      <w:r w:rsidR="00F102DF" w:rsidRPr="00B178E1">
        <w:rPr>
          <w:rFonts w:cs="Arial"/>
          <w:sz w:val="24"/>
        </w:rPr>
        <w:t xml:space="preserve">of op zaterdag </w:t>
      </w:r>
      <w:r w:rsidR="00926D9A">
        <w:rPr>
          <w:rFonts w:cs="Arial"/>
          <w:sz w:val="24"/>
        </w:rPr>
        <w:t>12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tussen 7.</w:t>
      </w:r>
      <w:r w:rsidR="002756C2" w:rsidRPr="00B178E1">
        <w:rPr>
          <w:rFonts w:cs="Arial"/>
          <w:sz w:val="24"/>
        </w:rPr>
        <w:t>00 uur</w:t>
      </w:r>
      <w:r w:rsidR="00F102DF" w:rsidRPr="00B178E1">
        <w:rPr>
          <w:rFonts w:cs="Arial"/>
          <w:sz w:val="24"/>
        </w:rPr>
        <w:t xml:space="preserve"> tot 8.30 uur in het wedstrijdlokaal.</w:t>
      </w:r>
    </w:p>
    <w:p w14:paraId="62176F71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358D4B64" w14:textId="77777777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OPENSTELLING SHOW</w:t>
      </w:r>
      <w:r w:rsidRPr="00F102DF">
        <w:rPr>
          <w:rFonts w:cs="Arial"/>
          <w:sz w:val="24"/>
        </w:rPr>
        <w:t xml:space="preserve">: </w:t>
      </w:r>
    </w:p>
    <w:p w14:paraId="381B3CA2" w14:textId="7DC36D7C" w:rsidR="00F102D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12 oktober</w:t>
      </w:r>
      <w:r w:rsidRPr="00C829CF">
        <w:rPr>
          <w:rFonts w:cs="Arial"/>
          <w:color w:val="FF0000"/>
          <w:sz w:val="24"/>
        </w:rPr>
        <w:t xml:space="preserve"> </w:t>
      </w:r>
      <w:r w:rsidRPr="00F102DF">
        <w:rPr>
          <w:rFonts w:cs="Arial"/>
          <w:sz w:val="24"/>
        </w:rPr>
        <w:t>omstreeks 13.00 uur na de keuring.</w:t>
      </w:r>
    </w:p>
    <w:p w14:paraId="07F1F2FD" w14:textId="77777777" w:rsidR="006430AE" w:rsidRPr="0089420B" w:rsidRDefault="006430AE" w:rsidP="00F102DF">
      <w:pPr>
        <w:pStyle w:val="Geenafstand"/>
        <w:rPr>
          <w:rFonts w:cs="Arial"/>
          <w:sz w:val="10"/>
          <w:szCs w:val="10"/>
        </w:rPr>
      </w:pPr>
    </w:p>
    <w:p w14:paraId="63F2EA71" w14:textId="77777777" w:rsidR="00C829CF" w:rsidRDefault="006430AE" w:rsidP="00F102DF">
      <w:pPr>
        <w:pStyle w:val="Geenafstand"/>
        <w:rPr>
          <w:rFonts w:cs="Arial"/>
          <w:sz w:val="24"/>
        </w:rPr>
      </w:pPr>
      <w:r w:rsidRPr="00B93454">
        <w:rPr>
          <w:rFonts w:cs="Arial"/>
          <w:sz w:val="24"/>
          <w:u w:val="thick"/>
        </w:rPr>
        <w:t>PRIJSUITREIKING</w:t>
      </w:r>
      <w:r w:rsidRPr="00B93454">
        <w:rPr>
          <w:rFonts w:cs="Arial"/>
          <w:sz w:val="24"/>
        </w:rPr>
        <w:t xml:space="preserve"> </w:t>
      </w:r>
    </w:p>
    <w:p w14:paraId="6803891B" w14:textId="679C32D5" w:rsidR="006430AE" w:rsidRPr="00B93454" w:rsidRDefault="006430AE" w:rsidP="00F102DF">
      <w:pPr>
        <w:pStyle w:val="Geenafstand"/>
        <w:rPr>
          <w:rFonts w:cs="Arial"/>
          <w:sz w:val="24"/>
        </w:rPr>
      </w:pPr>
      <w:r w:rsidRPr="00B93454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12 oktober</w:t>
      </w:r>
      <w:r w:rsidRPr="00C829CF">
        <w:rPr>
          <w:rFonts w:cs="Arial"/>
          <w:color w:val="FF0000"/>
          <w:sz w:val="24"/>
        </w:rPr>
        <w:t xml:space="preserve"> </w:t>
      </w:r>
      <w:r w:rsidRPr="00B93454">
        <w:rPr>
          <w:rFonts w:cs="Arial"/>
          <w:sz w:val="24"/>
        </w:rPr>
        <w:t>omstreeks 15.30 uur</w:t>
      </w:r>
    </w:p>
    <w:p w14:paraId="6AAFCFA9" w14:textId="46A46E9A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4B11D1A0" w14:textId="77777777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TERUGGAVE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75BE7416" w14:textId="7918E4E3" w:rsidR="00F102DF" w:rsidRPr="00C829CF" w:rsidRDefault="00D64C69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N</w:t>
      </w:r>
      <w:r w:rsidR="00F102DF" w:rsidRPr="00C829CF">
        <w:rPr>
          <w:rFonts w:cs="Arial"/>
          <w:sz w:val="24"/>
        </w:rPr>
        <w:t>a de prijsuitreiking en de sluiting om ongeveer 1</w:t>
      </w:r>
      <w:r w:rsidRPr="00C829CF">
        <w:rPr>
          <w:rFonts w:cs="Arial"/>
          <w:sz w:val="24"/>
        </w:rPr>
        <w:t>6</w:t>
      </w:r>
      <w:r w:rsidR="00F102DF" w:rsidRPr="00C829CF">
        <w:rPr>
          <w:rFonts w:cs="Arial"/>
          <w:sz w:val="24"/>
        </w:rPr>
        <w:t>.00 uur.</w:t>
      </w:r>
    </w:p>
    <w:p w14:paraId="26786D33" w14:textId="22238995" w:rsidR="009A4607" w:rsidRPr="00C829CF" w:rsidRDefault="00D64C69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Om 16.</w:t>
      </w:r>
      <w:r w:rsidR="00B93454" w:rsidRPr="00C829CF">
        <w:rPr>
          <w:rFonts w:cs="Arial"/>
          <w:sz w:val="24"/>
        </w:rPr>
        <w:t>15</w:t>
      </w:r>
      <w:r w:rsidRPr="00C829CF">
        <w:rPr>
          <w:rFonts w:cs="Arial"/>
          <w:sz w:val="24"/>
        </w:rPr>
        <w:t xml:space="preserve"> mogen alleen de deelnemers het wedstrijdlokaal betreden. </w:t>
      </w:r>
    </w:p>
    <w:p w14:paraId="75020515" w14:textId="77777777" w:rsidR="00D64C69" w:rsidRPr="00C829CF" w:rsidRDefault="00D64C69" w:rsidP="00F102DF">
      <w:pPr>
        <w:pStyle w:val="Geenafstand"/>
        <w:rPr>
          <w:rFonts w:cs="Arial"/>
          <w:b/>
          <w:i/>
          <w:sz w:val="24"/>
        </w:rPr>
      </w:pPr>
      <w:r w:rsidRPr="00C829CF">
        <w:rPr>
          <w:rFonts w:cs="Arial"/>
          <w:b/>
          <w:i/>
          <w:sz w:val="24"/>
        </w:rPr>
        <w:t xml:space="preserve">De toegangsdeuren worden </w:t>
      </w:r>
      <w:r w:rsidR="009A4607" w:rsidRPr="00C829CF">
        <w:rPr>
          <w:rFonts w:cs="Arial"/>
          <w:b/>
          <w:i/>
          <w:sz w:val="24"/>
        </w:rPr>
        <w:t xml:space="preserve">gesloten, iedere deelnemer kan zijn eigen vogels van de stellingen halen en in pakken. Als alle inzenders </w:t>
      </w:r>
      <w:r w:rsidR="006430AE" w:rsidRPr="00C829CF">
        <w:rPr>
          <w:rFonts w:cs="Arial"/>
          <w:b/>
          <w:i/>
          <w:sz w:val="24"/>
        </w:rPr>
        <w:t>bevestigen dat ze hun</w:t>
      </w:r>
      <w:r w:rsidR="009A4607" w:rsidRPr="00C829CF">
        <w:rPr>
          <w:rFonts w:cs="Arial"/>
          <w:b/>
          <w:i/>
          <w:sz w:val="24"/>
        </w:rPr>
        <w:t xml:space="preserve"> eigen vogels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in bezit he</w:t>
      </w:r>
      <w:r w:rsidR="006430AE" w:rsidRPr="00C829CF">
        <w:rPr>
          <w:rFonts w:cs="Arial"/>
          <w:b/>
          <w:i/>
          <w:sz w:val="24"/>
        </w:rPr>
        <w:t>bben</w:t>
      </w:r>
      <w:r w:rsidR="009A4607" w:rsidRPr="00C829CF">
        <w:rPr>
          <w:rFonts w:cs="Arial"/>
          <w:b/>
          <w:i/>
          <w:sz w:val="24"/>
        </w:rPr>
        <w:t xml:space="preserve">, gaan de </w:t>
      </w:r>
      <w:r w:rsidR="006430AE" w:rsidRPr="00C829CF">
        <w:rPr>
          <w:rFonts w:cs="Arial"/>
          <w:b/>
          <w:i/>
          <w:sz w:val="24"/>
        </w:rPr>
        <w:t>d</w:t>
      </w:r>
      <w:r w:rsidR="009A4607" w:rsidRPr="00C829CF">
        <w:rPr>
          <w:rFonts w:cs="Arial"/>
          <w:b/>
          <w:i/>
          <w:sz w:val="24"/>
        </w:rPr>
        <w:t xml:space="preserve">euren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open.</w:t>
      </w:r>
    </w:p>
    <w:p w14:paraId="6989E260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7601B76B" w14:textId="77777777" w:rsidR="00B93454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INSCHRIJFGELD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69BE5E81" w14:textId="2C5D8F27" w:rsidR="00F102DF" w:rsidRPr="00C829CF" w:rsidRDefault="00B93454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Voor leden</w:t>
      </w:r>
      <w:bookmarkStart w:id="0" w:name="_Hlk148880478"/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 xml:space="preserve">: </w:t>
      </w:r>
      <w:r w:rsidR="00F102DF" w:rsidRPr="00C829CF">
        <w:rPr>
          <w:rFonts w:cs="Arial"/>
          <w:sz w:val="24"/>
        </w:rPr>
        <w:t xml:space="preserve">€ 2,50 per vogel + verplichte catalogus van € </w:t>
      </w:r>
      <w:r w:rsidRPr="00C829CF">
        <w:rPr>
          <w:rFonts w:cs="Arial"/>
          <w:sz w:val="24"/>
        </w:rPr>
        <w:t>4</w:t>
      </w:r>
      <w:r w:rsidR="00566829" w:rsidRPr="00C829CF">
        <w:rPr>
          <w:rFonts w:cs="Arial"/>
          <w:sz w:val="24"/>
        </w:rPr>
        <w:t>.00</w:t>
      </w:r>
      <w:r w:rsidR="00F102DF" w:rsidRPr="00C829CF">
        <w:rPr>
          <w:rFonts w:cs="Arial"/>
          <w:sz w:val="24"/>
        </w:rPr>
        <w:t>.</w:t>
      </w:r>
      <w:bookmarkEnd w:id="0"/>
    </w:p>
    <w:p w14:paraId="2F35DA7E" w14:textId="29855188" w:rsidR="00B93454" w:rsidRPr="00C829CF" w:rsidRDefault="00B93454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Voor </w:t>
      </w:r>
      <w:r w:rsidRPr="00C829CF">
        <w:rPr>
          <w:rFonts w:cs="Arial"/>
          <w:b/>
          <w:bCs/>
          <w:sz w:val="24"/>
        </w:rPr>
        <w:t>NIET</w:t>
      </w:r>
      <w:r w:rsidRPr="00C829CF">
        <w:rPr>
          <w:rFonts w:cs="Arial"/>
          <w:sz w:val="24"/>
        </w:rPr>
        <w:t xml:space="preserve"> leden</w:t>
      </w:r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>: € 3,00 per vogel + verplichte catalogus van € 4.00.</w:t>
      </w:r>
    </w:p>
    <w:p w14:paraId="473C6EB4" w14:textId="77777777" w:rsidR="00F102DF" w:rsidRPr="00C829CF" w:rsidRDefault="00F102DF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Het inschrijfgeld te betalen  bij  inschrijving  door overschrijving van het verschuldigde bedrag op de  rekening IBAN: NL </w:t>
      </w:r>
      <w:r w:rsidR="00566829" w:rsidRPr="00C829CF">
        <w:rPr>
          <w:rFonts w:cs="Arial"/>
          <w:sz w:val="24"/>
        </w:rPr>
        <w:t>12 RABO 0198253095</w:t>
      </w:r>
      <w:r w:rsidRPr="00C829CF">
        <w:rPr>
          <w:rFonts w:cs="Arial"/>
          <w:sz w:val="24"/>
        </w:rPr>
        <w:t xml:space="preserve"> ten name van de </w:t>
      </w:r>
      <w:r w:rsidRPr="00C829CF">
        <w:rPr>
          <w:rFonts w:cs="Arial"/>
          <w:sz w:val="24"/>
          <w:u w:val="thick"/>
        </w:rPr>
        <w:t xml:space="preserve">Penningmeester </w:t>
      </w:r>
      <w:r w:rsidR="00566829" w:rsidRPr="00C829CF">
        <w:rPr>
          <w:rFonts w:cs="Arial"/>
          <w:sz w:val="24"/>
          <w:u w:val="thick"/>
        </w:rPr>
        <w:t>SVPK Brabant/Zeeland</w:t>
      </w:r>
    </w:p>
    <w:p w14:paraId="746FC22F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1850455A" w14:textId="77777777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KOOIEN</w:t>
      </w:r>
      <w:r w:rsidRPr="00F102DF">
        <w:rPr>
          <w:rFonts w:cs="Arial"/>
          <w:sz w:val="24"/>
        </w:rPr>
        <w:t xml:space="preserve">: </w:t>
      </w:r>
    </w:p>
    <w:p w14:paraId="7E797A42" w14:textId="31D09ECC" w:rsidR="00F102DF" w:rsidRPr="00F102D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alle vogels moeten worden ingezonden in eigen kooien. Toegestaan zijn: Universeel kooi, Koepelkooi, </w:t>
      </w:r>
      <w:proofErr w:type="spellStart"/>
      <w:r w:rsidR="0089420B">
        <w:rPr>
          <w:rFonts w:cs="Arial"/>
          <w:sz w:val="24"/>
        </w:rPr>
        <w:t>Noup</w:t>
      </w:r>
      <w:proofErr w:type="spellEnd"/>
      <w:r w:rsidR="0089420B">
        <w:rPr>
          <w:rFonts w:cs="Arial"/>
          <w:sz w:val="24"/>
        </w:rPr>
        <w:t xml:space="preserve"> kooi, </w:t>
      </w:r>
      <w:r w:rsidRPr="00F102DF">
        <w:rPr>
          <w:rFonts w:cs="Arial"/>
          <w:sz w:val="24"/>
        </w:rPr>
        <w:t xml:space="preserve">Parijse </w:t>
      </w:r>
      <w:proofErr w:type="spellStart"/>
      <w:r w:rsidR="009A4607">
        <w:rPr>
          <w:rFonts w:cs="Arial"/>
          <w:sz w:val="24"/>
        </w:rPr>
        <w:t>f</w:t>
      </w:r>
      <w:r w:rsidR="009A4607" w:rsidRPr="00F102DF">
        <w:rPr>
          <w:rFonts w:cs="Arial"/>
          <w:sz w:val="24"/>
        </w:rPr>
        <w:t>risé</w:t>
      </w:r>
      <w:proofErr w:type="spellEnd"/>
      <w:r w:rsidR="006430AE">
        <w:rPr>
          <w:rFonts w:cs="Arial"/>
          <w:sz w:val="24"/>
        </w:rPr>
        <w:t xml:space="preserve"> kooi, </w:t>
      </w:r>
      <w:proofErr w:type="spellStart"/>
      <w:r w:rsidRPr="00F102DF">
        <w:rPr>
          <w:rFonts w:cs="Arial"/>
          <w:sz w:val="24"/>
        </w:rPr>
        <w:t>Dewar</w:t>
      </w:r>
      <w:proofErr w:type="spellEnd"/>
      <w:r w:rsidR="0089420B">
        <w:rPr>
          <w:rFonts w:cs="Arial"/>
          <w:sz w:val="24"/>
        </w:rPr>
        <w:t xml:space="preserve"> kooi</w:t>
      </w:r>
      <w:r w:rsidRPr="00F102DF">
        <w:rPr>
          <w:rFonts w:cs="Arial"/>
          <w:sz w:val="24"/>
        </w:rPr>
        <w:t xml:space="preserve">, Engelse </w:t>
      </w:r>
      <w:proofErr w:type="spellStart"/>
      <w:r w:rsidRPr="00F102DF">
        <w:rPr>
          <w:rFonts w:cs="Arial"/>
          <w:sz w:val="24"/>
        </w:rPr>
        <w:t>Gloster</w:t>
      </w:r>
      <w:proofErr w:type="spellEnd"/>
      <w:r w:rsidRPr="00F102DF">
        <w:rPr>
          <w:rFonts w:cs="Arial"/>
          <w:sz w:val="24"/>
        </w:rPr>
        <w:t xml:space="preserve"> kooi</w:t>
      </w:r>
      <w:r w:rsidR="0089420B">
        <w:rPr>
          <w:rFonts w:cs="Arial"/>
          <w:sz w:val="24"/>
        </w:rPr>
        <w:t xml:space="preserve">. </w:t>
      </w:r>
      <w:r w:rsidRPr="00F102DF">
        <w:rPr>
          <w:rFonts w:cs="Arial"/>
          <w:sz w:val="24"/>
        </w:rPr>
        <w:t>Voor alle kooien geldt: zaad binnen in de kooi rechts en water buiten de kooi links in kleine witte plastic fonteintjes.</w:t>
      </w:r>
      <w:r w:rsidR="00C829CF">
        <w:rPr>
          <w:rFonts w:cs="Arial"/>
          <w:sz w:val="24"/>
        </w:rPr>
        <w:t xml:space="preserve"> </w:t>
      </w:r>
      <w:r w:rsidR="006430AE">
        <w:rPr>
          <w:rFonts w:cs="Arial"/>
          <w:sz w:val="24"/>
        </w:rPr>
        <w:t>B</w:t>
      </w:r>
      <w:r w:rsidRPr="00F102DF">
        <w:rPr>
          <w:rFonts w:cs="Arial"/>
          <w:sz w:val="24"/>
        </w:rPr>
        <w:t>ij het inbrengen moeten de vogels voorzien zijn van zaad</w:t>
      </w:r>
      <w:r w:rsidR="00C829CF">
        <w:rPr>
          <w:rFonts w:cs="Arial"/>
          <w:sz w:val="24"/>
        </w:rPr>
        <w:t>.</w:t>
      </w:r>
    </w:p>
    <w:p w14:paraId="54484968" w14:textId="77777777" w:rsidR="0022124E" w:rsidRPr="0089420B" w:rsidRDefault="0022124E" w:rsidP="00F102DF">
      <w:pPr>
        <w:pStyle w:val="Geenafstand"/>
        <w:rPr>
          <w:rFonts w:cs="Arial"/>
          <w:sz w:val="10"/>
          <w:szCs w:val="10"/>
          <w:u w:val="thick"/>
        </w:rPr>
      </w:pPr>
    </w:p>
    <w:p w14:paraId="03F09E33" w14:textId="1F38775F" w:rsidR="00926D9A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>RINGEN</w:t>
      </w:r>
      <w:r w:rsidRPr="006A0C47">
        <w:rPr>
          <w:rFonts w:cs="Arial"/>
          <w:sz w:val="24"/>
        </w:rPr>
        <w:t xml:space="preserve">: </w:t>
      </w:r>
    </w:p>
    <w:p w14:paraId="5B2DCEC4" w14:textId="2382FDB0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>alle vogels in de wedstrijdklassen moeten voorzien zijn van een gesloten, vaste voetring met geregistreerd kweek- of stamnummer van de eigenaar</w:t>
      </w:r>
      <w:r w:rsidR="009A4607" w:rsidRPr="006A0C47">
        <w:rPr>
          <w:rFonts w:cs="Arial"/>
          <w:sz w:val="24"/>
        </w:rPr>
        <w:t xml:space="preserve"> geboorte jaar 202</w:t>
      </w:r>
      <w:r w:rsidR="0089420B">
        <w:rPr>
          <w:rFonts w:cs="Arial"/>
          <w:sz w:val="24"/>
        </w:rPr>
        <w:t>3</w:t>
      </w:r>
      <w:r w:rsidR="009A4607" w:rsidRPr="006A0C47">
        <w:rPr>
          <w:rFonts w:cs="Arial"/>
          <w:sz w:val="24"/>
        </w:rPr>
        <w:t>/202</w:t>
      </w:r>
      <w:r w:rsidR="0089420B">
        <w:rPr>
          <w:rFonts w:cs="Arial"/>
          <w:sz w:val="24"/>
        </w:rPr>
        <w:t>4</w:t>
      </w:r>
      <w:r w:rsidR="009A4607" w:rsidRPr="006A0C47">
        <w:rPr>
          <w:rFonts w:cs="Arial"/>
          <w:sz w:val="24"/>
        </w:rPr>
        <w:t>3</w:t>
      </w:r>
      <w:r w:rsidRPr="006A0C47">
        <w:rPr>
          <w:rFonts w:cs="Arial"/>
          <w:sz w:val="24"/>
        </w:rPr>
        <w:t>, verstrekt door een erkende bond.</w:t>
      </w:r>
    </w:p>
    <w:p w14:paraId="0762200E" w14:textId="77777777" w:rsidR="00F102DF" w:rsidRPr="006A0C47" w:rsidRDefault="00F102DF" w:rsidP="00F102DF">
      <w:pPr>
        <w:pStyle w:val="Geenafstand"/>
        <w:rPr>
          <w:rFonts w:cs="Arial"/>
        </w:rPr>
      </w:pPr>
    </w:p>
    <w:p w14:paraId="0A5A9423" w14:textId="77777777" w:rsidR="00C829C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>ALGEMEEN</w:t>
      </w:r>
      <w:r w:rsidRPr="006A0C47">
        <w:rPr>
          <w:rFonts w:cs="Arial"/>
          <w:sz w:val="24"/>
        </w:rPr>
        <w:t xml:space="preserve">: </w:t>
      </w:r>
    </w:p>
    <w:p w14:paraId="5A746D4F" w14:textId="6DE9686D" w:rsidR="009A4607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De vogels zijn verzekerd tegen brand en diefstal (na braak) volgens de regeling van de </w:t>
      </w:r>
      <w:proofErr w:type="spellStart"/>
      <w:r w:rsidRPr="006A0C47">
        <w:rPr>
          <w:rFonts w:cs="Arial"/>
          <w:sz w:val="24"/>
        </w:rPr>
        <w:t>NBvV</w:t>
      </w:r>
      <w:proofErr w:type="spellEnd"/>
      <w:r w:rsidRPr="006A0C47">
        <w:rPr>
          <w:rFonts w:cs="Arial"/>
          <w:sz w:val="24"/>
        </w:rPr>
        <w:t xml:space="preserve">. </w:t>
      </w:r>
      <w:r w:rsidR="006430AE" w:rsidRPr="006A0C47">
        <w:rPr>
          <w:rFonts w:cs="Arial"/>
          <w:sz w:val="24"/>
        </w:rPr>
        <w:t xml:space="preserve">Vul op het inschrijfformulier een bedrag in dat bestaat uit de waarde van de vogel + kooi </w:t>
      </w:r>
      <w:r w:rsidR="00666BB5" w:rsidRPr="006A0C47">
        <w:rPr>
          <w:rFonts w:cs="Arial"/>
          <w:sz w:val="24"/>
        </w:rPr>
        <w:t>!!</w:t>
      </w:r>
      <w:r w:rsidR="00C829CF" w:rsidRPr="006A0C47">
        <w:rPr>
          <w:rFonts w:cs="Arial"/>
          <w:sz w:val="24"/>
        </w:rPr>
        <w:t xml:space="preserve">. </w:t>
      </w:r>
      <w:r w:rsidRPr="006A0C47">
        <w:rPr>
          <w:rFonts w:cs="Arial"/>
          <w:sz w:val="24"/>
        </w:rPr>
        <w:t xml:space="preserve">Vul ook zeker het kweek- of stamnummer in met de naam van de bond of organisatie waar dit geregistreerd is. </w:t>
      </w:r>
    </w:p>
    <w:p w14:paraId="3F9260B1" w14:textId="602F4CFC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lastRenderedPageBreak/>
        <w:t xml:space="preserve">Kooinummers aanbrengen aan de voorzijde in het midden van de kooi, bij koepelkooien op de </w:t>
      </w:r>
      <w:r w:rsidRPr="006A0C47">
        <w:rPr>
          <w:rFonts w:cs="Arial"/>
          <w:i/>
          <w:sz w:val="24"/>
        </w:rPr>
        <w:t xml:space="preserve">lange zijde </w:t>
      </w:r>
      <w:r w:rsidRPr="006A0C47">
        <w:rPr>
          <w:rFonts w:cs="Arial"/>
          <w:sz w:val="24"/>
        </w:rPr>
        <w:t>waarbij zaad rechts, water links.</w:t>
      </w:r>
      <w:r w:rsidR="00381DF4">
        <w:rPr>
          <w:rFonts w:cs="Arial"/>
          <w:sz w:val="24"/>
        </w:rPr>
        <w:t xml:space="preserve"> </w:t>
      </w:r>
    </w:p>
    <w:p w14:paraId="6D943CD7" w14:textId="18155D87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>Zieke en/of gebrekkige vogels</w:t>
      </w:r>
      <w:r w:rsidR="00666BB5" w:rsidRPr="006A0C47">
        <w:rPr>
          <w:rFonts w:cs="Arial"/>
          <w:sz w:val="24"/>
        </w:rPr>
        <w:t xml:space="preserve">, </w:t>
      </w:r>
      <w:r w:rsidRPr="006A0C47">
        <w:rPr>
          <w:rFonts w:cs="Arial"/>
          <w:sz w:val="24"/>
        </w:rPr>
        <w:t>vuile kooien of die welke niet voldoen aan de eisen</w:t>
      </w:r>
      <w:r w:rsidR="00666BB5" w:rsidRPr="006A0C47">
        <w:rPr>
          <w:rFonts w:cs="Arial"/>
          <w:sz w:val="24"/>
        </w:rPr>
        <w:t xml:space="preserve"> gesteld door dierenwelzijn</w:t>
      </w:r>
      <w:r w:rsidRPr="006A0C47">
        <w:rPr>
          <w:rFonts w:cs="Arial"/>
          <w:sz w:val="24"/>
        </w:rPr>
        <w:t>, worden geweigerd</w:t>
      </w:r>
      <w:r w:rsidR="00666BB5" w:rsidRPr="006A0C47">
        <w:rPr>
          <w:rFonts w:cs="Arial"/>
          <w:sz w:val="24"/>
        </w:rPr>
        <w:t>, of uit de TT genomen</w:t>
      </w:r>
      <w:r w:rsidRPr="006A0C47">
        <w:rPr>
          <w:rFonts w:cs="Arial"/>
          <w:sz w:val="24"/>
        </w:rPr>
        <w:t>! Door inzending van het inschrijfformulier onderwerpt U zich aan de bepalingen van het TT- reglement.</w:t>
      </w:r>
    </w:p>
    <w:p w14:paraId="6D574A19" w14:textId="0CBC644C" w:rsidR="00DF0D78" w:rsidRPr="006A0C47" w:rsidRDefault="00DF0D78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12.00 uur is op de locatie een frietwagen aanwezig. Alle </w:t>
      </w:r>
      <w:r w:rsidRPr="006A0C47">
        <w:rPr>
          <w:rFonts w:cs="Arial"/>
          <w:b/>
          <w:bCs/>
          <w:sz w:val="24"/>
        </w:rPr>
        <w:t>leden van Rayon Brabant/Zeeland</w:t>
      </w:r>
      <w:r w:rsidRPr="006A0C47">
        <w:rPr>
          <w:rFonts w:cs="Arial"/>
          <w:sz w:val="24"/>
        </w:rPr>
        <w:t xml:space="preserve"> welke vogels inzenden kunnen tot 13.00 uur </w:t>
      </w:r>
      <w:r w:rsidRPr="006A0C47">
        <w:rPr>
          <w:rFonts w:cs="Arial"/>
          <w:b/>
          <w:bCs/>
          <w:sz w:val="24"/>
        </w:rPr>
        <w:t>GRATIS</w:t>
      </w:r>
      <w:r w:rsidRPr="006A0C47">
        <w:rPr>
          <w:rFonts w:cs="Arial"/>
          <w:sz w:val="24"/>
        </w:rPr>
        <w:t xml:space="preserve"> 1 friet + 1 snack bestellen. Geef dit aan op het inschrijfformulier. Niet leden kunnen tegen betaling van € </w:t>
      </w:r>
      <w:r w:rsidR="0022124E">
        <w:rPr>
          <w:rFonts w:cs="Arial"/>
          <w:sz w:val="24"/>
        </w:rPr>
        <w:t>5,00</w:t>
      </w:r>
      <w:r w:rsidRPr="006A0C47">
        <w:rPr>
          <w:rFonts w:cs="Arial"/>
          <w:sz w:val="24"/>
        </w:rPr>
        <w:t xml:space="preserve"> hier ook gebruik van maken. Dit </w:t>
      </w:r>
      <w:r w:rsidR="00666BB5" w:rsidRPr="006A0C47">
        <w:rPr>
          <w:rFonts w:cs="Arial"/>
          <w:sz w:val="24"/>
        </w:rPr>
        <w:t>m</w:t>
      </w:r>
      <w:r w:rsidR="00DD2216">
        <w:rPr>
          <w:rFonts w:cs="Arial"/>
          <w:sz w:val="24"/>
        </w:rPr>
        <w:t>o</w:t>
      </w:r>
      <w:r w:rsidR="00666BB5" w:rsidRPr="006A0C47">
        <w:rPr>
          <w:rFonts w:cs="Arial"/>
          <w:sz w:val="24"/>
        </w:rPr>
        <w:t xml:space="preserve">et  </w:t>
      </w:r>
      <w:r w:rsidRPr="006A0C47">
        <w:rPr>
          <w:rFonts w:cs="Arial"/>
          <w:sz w:val="24"/>
        </w:rPr>
        <w:t xml:space="preserve">aangegeven </w:t>
      </w:r>
      <w:r w:rsidR="00DD2216">
        <w:rPr>
          <w:rFonts w:cs="Arial"/>
          <w:sz w:val="24"/>
        </w:rPr>
        <w:t xml:space="preserve">worden </w:t>
      </w:r>
      <w:r w:rsidRPr="006A0C47">
        <w:rPr>
          <w:rFonts w:cs="Arial"/>
          <w:sz w:val="24"/>
        </w:rPr>
        <w:t>op het i</w:t>
      </w:r>
      <w:r w:rsidR="00347C98" w:rsidRPr="006A0C47">
        <w:rPr>
          <w:rFonts w:cs="Arial"/>
          <w:sz w:val="24"/>
        </w:rPr>
        <w:t>nschrijfformulier.</w:t>
      </w:r>
    </w:p>
    <w:p w14:paraId="48C29333" w14:textId="77777777" w:rsidR="00F102DF" w:rsidRPr="006A0C47" w:rsidRDefault="00F102DF" w:rsidP="00F102DF">
      <w:pPr>
        <w:pStyle w:val="Geenafstand"/>
        <w:rPr>
          <w:rFonts w:cs="Arial"/>
          <w:sz w:val="16"/>
          <w:szCs w:val="16"/>
        </w:rPr>
      </w:pPr>
    </w:p>
    <w:p w14:paraId="1F4451F7" w14:textId="615508F0" w:rsidR="00C829CF" w:rsidRPr="006A0C47" w:rsidRDefault="00C829C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 xml:space="preserve">TE BEHALEN </w:t>
      </w:r>
      <w:r w:rsidR="00F102DF" w:rsidRPr="006A0C47">
        <w:rPr>
          <w:rFonts w:cs="Arial"/>
          <w:sz w:val="24"/>
          <w:u w:val="thick"/>
        </w:rPr>
        <w:t>PRIJZEN</w:t>
      </w:r>
      <w:r w:rsidR="00F102DF" w:rsidRPr="006A0C47">
        <w:rPr>
          <w:rFonts w:cs="Arial"/>
          <w:sz w:val="24"/>
        </w:rPr>
        <w:t xml:space="preserve">: </w:t>
      </w:r>
    </w:p>
    <w:p w14:paraId="6B95D794" w14:textId="5B0C0223" w:rsidR="00F102DF" w:rsidRPr="006A0C47" w:rsidRDefault="00C829C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b/>
          <w:bCs/>
          <w:sz w:val="24"/>
        </w:rPr>
        <w:t>Klassementsprijzen: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>50% van de</w:t>
      </w:r>
      <w:r w:rsidR="00666BB5" w:rsidRPr="006A0C47">
        <w:rPr>
          <w:rFonts w:cs="Arial"/>
          <w:sz w:val="24"/>
        </w:rPr>
        <w:t xml:space="preserve"> </w:t>
      </w:r>
      <w:r w:rsidR="00B93454" w:rsidRPr="006A0C47">
        <w:rPr>
          <w:rFonts w:cs="Arial"/>
          <w:sz w:val="24"/>
        </w:rPr>
        <w:t>a</w:t>
      </w:r>
      <w:r w:rsidR="00666BB5" w:rsidRPr="006A0C47">
        <w:rPr>
          <w:rFonts w:cs="Arial"/>
          <w:sz w:val="24"/>
        </w:rPr>
        <w:t>lle</w:t>
      </w:r>
      <w:r w:rsidR="00F102DF" w:rsidRPr="006A0C47">
        <w:rPr>
          <w:rFonts w:cs="Arial"/>
          <w:sz w:val="24"/>
        </w:rPr>
        <w:t xml:space="preserve"> inzender</w:t>
      </w:r>
      <w:r w:rsidR="00666BB5" w:rsidRPr="006A0C47">
        <w:rPr>
          <w:rFonts w:cs="Arial"/>
          <w:sz w:val="24"/>
        </w:rPr>
        <w:t>s</w:t>
      </w:r>
      <w:r w:rsidR="00F102DF"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met 5 vogels of meer </w:t>
      </w:r>
      <w:r w:rsidR="00F102DF" w:rsidRPr="006A0C47">
        <w:rPr>
          <w:rFonts w:cs="Arial"/>
          <w:sz w:val="24"/>
        </w:rPr>
        <w:t xml:space="preserve">komen hiervoor </w:t>
      </w:r>
      <w:r w:rsidR="00347C98" w:rsidRPr="006A0C47">
        <w:rPr>
          <w:rFonts w:cs="Arial"/>
          <w:sz w:val="24"/>
        </w:rPr>
        <w:t xml:space="preserve">in aanmerking. </w:t>
      </w:r>
      <w:r w:rsidR="00F102DF" w:rsidRPr="006A0C47">
        <w:rPr>
          <w:rFonts w:cs="Arial"/>
          <w:sz w:val="24"/>
        </w:rPr>
        <w:t xml:space="preserve">(bij gelijk eindigen beslist de </w:t>
      </w:r>
      <w:r w:rsidR="00347C98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, </w:t>
      </w:r>
      <w:r w:rsidR="00F102DF" w:rsidRPr="006A0C47">
        <w:rPr>
          <w:rFonts w:cs="Arial"/>
          <w:sz w:val="24"/>
        </w:rPr>
        <w:t>7</w:t>
      </w:r>
      <w:r w:rsidR="00F102DF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>, 8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 </w:t>
      </w:r>
      <w:r w:rsidR="00F102DF" w:rsidRPr="006A0C47">
        <w:rPr>
          <w:rFonts w:cs="Arial"/>
          <w:sz w:val="24"/>
        </w:rPr>
        <w:t>vogel geselecteerd door de computer).</w:t>
      </w:r>
    </w:p>
    <w:p w14:paraId="2D61EDF3" w14:textId="0D08A583" w:rsidR="00347C98" w:rsidRPr="006A0C47" w:rsidRDefault="00C829CF" w:rsidP="00347C98">
      <w:pPr>
        <w:pStyle w:val="Geenafstand"/>
        <w:rPr>
          <w:rFonts w:cs="Arial"/>
          <w:b/>
          <w:sz w:val="28"/>
        </w:rPr>
      </w:pPr>
      <w:r w:rsidRPr="006A0C47">
        <w:rPr>
          <w:rFonts w:cs="Arial"/>
          <w:b/>
          <w:bCs/>
          <w:sz w:val="24"/>
        </w:rPr>
        <w:t xml:space="preserve">Jeugd: </w:t>
      </w:r>
      <w:r w:rsidR="00F102DF" w:rsidRPr="006A0C47">
        <w:rPr>
          <w:rFonts w:cs="Arial"/>
          <w:sz w:val="24"/>
        </w:rPr>
        <w:t xml:space="preserve">speelt </w:t>
      </w:r>
      <w:r w:rsidR="00666BB5" w:rsidRPr="006A0C47">
        <w:rPr>
          <w:rFonts w:cs="Arial"/>
          <w:sz w:val="24"/>
        </w:rPr>
        <w:t xml:space="preserve">mee </w:t>
      </w:r>
      <w:r w:rsidR="00F102DF" w:rsidRPr="006A0C47">
        <w:rPr>
          <w:rFonts w:cs="Arial"/>
          <w:sz w:val="24"/>
        </w:rPr>
        <w:t>in de wedstrijd</w:t>
      </w:r>
      <w:r w:rsidR="00B93454" w:rsidRPr="006A0C47">
        <w:rPr>
          <w:rFonts w:cs="Arial"/>
          <w:sz w:val="24"/>
        </w:rPr>
        <w:t xml:space="preserve"> en er zijn aparte </w:t>
      </w:r>
      <w:r w:rsidR="00347C98" w:rsidRPr="006A0C47">
        <w:rPr>
          <w:rFonts w:cs="Arial"/>
          <w:sz w:val="24"/>
        </w:rPr>
        <w:t>prijzen</w:t>
      </w:r>
      <w:r w:rsidR="00B93454" w:rsidRPr="006A0C47">
        <w:rPr>
          <w:rFonts w:cs="Arial"/>
          <w:sz w:val="24"/>
        </w:rPr>
        <w:t xml:space="preserve"> te behalen</w:t>
      </w:r>
      <w:r w:rsidR="00666BB5" w:rsidRPr="006A0C47">
        <w:rPr>
          <w:rFonts w:cs="Arial"/>
          <w:sz w:val="24"/>
        </w:rPr>
        <w:t>. D</w:t>
      </w:r>
      <w:r w:rsidR="00347C98" w:rsidRPr="006A0C47">
        <w:rPr>
          <w:rFonts w:cs="Arial"/>
          <w:sz w:val="24"/>
        </w:rPr>
        <w:t>e jeugdige inzenders</w:t>
      </w:r>
      <w:r w:rsidR="00666BB5" w:rsidRPr="006A0C47">
        <w:rPr>
          <w:rFonts w:cs="Arial"/>
          <w:sz w:val="24"/>
        </w:rPr>
        <w:t xml:space="preserve">, tot de leeftijd van 18 </w:t>
      </w:r>
      <w:r w:rsidR="00B93454" w:rsidRPr="006A0C47">
        <w:rPr>
          <w:rFonts w:cs="Arial"/>
          <w:sz w:val="24"/>
        </w:rPr>
        <w:t>jaar</w:t>
      </w:r>
      <w:r w:rsidR="00666BB5" w:rsidRPr="006A0C47">
        <w:rPr>
          <w:rFonts w:cs="Arial"/>
          <w:sz w:val="24"/>
        </w:rPr>
        <w:t xml:space="preserve"> en in het bezit van een eigen kweelnummer</w:t>
      </w:r>
      <w:r w:rsidR="00347C98" w:rsidRPr="006A0C47">
        <w:rPr>
          <w:rFonts w:cs="Arial"/>
          <w:sz w:val="24"/>
        </w:rPr>
        <w:t xml:space="preserve">. Op het inschrijfformulier </w:t>
      </w:r>
      <w:r w:rsidR="00666BB5" w:rsidRPr="006A0C47">
        <w:rPr>
          <w:rFonts w:cs="Arial"/>
          <w:sz w:val="24"/>
        </w:rPr>
        <w:t xml:space="preserve">duidelijk geboorte datum vermelden !                                                                                                                                          </w:t>
      </w:r>
      <w:r w:rsidR="00BD31AB" w:rsidRPr="006A0C47">
        <w:rPr>
          <w:rFonts w:cs="Arial"/>
          <w:b/>
          <w:sz w:val="28"/>
        </w:rPr>
        <w:t xml:space="preserve">Enkelingen </w:t>
      </w:r>
    </w:p>
    <w:p w14:paraId="20F240F2" w14:textId="2ED2834C" w:rsidR="00347C98" w:rsidRPr="006A0C47" w:rsidRDefault="00C829CF" w:rsidP="00347C98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Groep: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 xml:space="preserve">groep </w:t>
      </w:r>
      <w:r w:rsidR="00AC6C02" w:rsidRPr="006A0C47">
        <w:rPr>
          <w:rFonts w:cs="Arial"/>
          <w:sz w:val="24"/>
        </w:rPr>
        <w:t xml:space="preserve">wordt er een </w:t>
      </w:r>
      <w:r w:rsidR="00926D9A" w:rsidRPr="006A0C47">
        <w:rPr>
          <w:rFonts w:cs="Arial"/>
          <w:sz w:val="24"/>
        </w:rPr>
        <w:t>groep beste</w:t>
      </w:r>
      <w:r w:rsidR="00AC6C02" w:rsidRPr="006A0C47">
        <w:rPr>
          <w:rFonts w:cs="Arial"/>
          <w:sz w:val="24"/>
        </w:rPr>
        <w:t xml:space="preserve"> aangewezen. Bij 1 t/m 8 vogels in de klasse wordt dit beloond met een kleine vleesprijs en meer dan 8 vogels in de klasse een grote vleesprijs</w:t>
      </w:r>
      <w:r w:rsidR="00347C98" w:rsidRPr="006A0C47">
        <w:rPr>
          <w:rFonts w:cs="Arial"/>
          <w:sz w:val="24"/>
        </w:rPr>
        <w:t>.</w:t>
      </w:r>
      <w:r w:rsidR="00AC6C02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Bij </w:t>
      </w:r>
      <w:r w:rsidR="00347C98" w:rsidRPr="006A0C47">
        <w:rPr>
          <w:rFonts w:cs="Arial"/>
          <w:sz w:val="24"/>
        </w:rPr>
        <w:t>1</w:t>
      </w:r>
      <w:r w:rsidR="00BD31AB" w:rsidRPr="006A0C47">
        <w:rPr>
          <w:rFonts w:cs="Arial"/>
          <w:sz w:val="24"/>
        </w:rPr>
        <w:t>3</w:t>
      </w:r>
      <w:r w:rsidR="00347C98" w:rsidRPr="006A0C47">
        <w:rPr>
          <w:rFonts w:cs="Arial"/>
          <w:sz w:val="24"/>
        </w:rPr>
        <w:t xml:space="preserve"> vogels een 2e en bij meer als 2</w:t>
      </w:r>
      <w:r w:rsidR="00BD31AB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</w:rPr>
        <w:t xml:space="preserve"> vogels een 3e prijs toegekend.</w:t>
      </w:r>
    </w:p>
    <w:p w14:paraId="1A1BB548" w14:textId="77777777" w:rsidR="00CB3A57" w:rsidRPr="006A0C47" w:rsidRDefault="00C829CF" w:rsidP="00347C98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Ras:</w:t>
      </w:r>
      <w:r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>Ras wordt er een rasbeste aangewezen</w:t>
      </w:r>
      <w:r w:rsidR="00CB3A57" w:rsidRPr="006A0C47">
        <w:rPr>
          <w:rFonts w:cs="Arial"/>
          <w:sz w:val="24"/>
        </w:rPr>
        <w:t>.</w:t>
      </w:r>
    </w:p>
    <w:p w14:paraId="22FD5386" w14:textId="77777777" w:rsidR="00CB3A57" w:rsidRDefault="00CB3A57" w:rsidP="00347C98">
      <w:pPr>
        <w:pStyle w:val="Geenafstand"/>
        <w:shd w:val="clear" w:color="auto" w:fill="FFFFFF" w:themeFill="background1"/>
      </w:pPr>
      <w:r w:rsidRPr="006A0C47">
        <w:rPr>
          <w:rFonts w:cs="Arial"/>
          <w:sz w:val="24"/>
          <w:u w:val="single"/>
        </w:rPr>
        <w:t>Hoofdgroep:</w:t>
      </w:r>
      <w:r w:rsidRPr="006A0C47">
        <w:rPr>
          <w:rFonts w:cs="Arial"/>
          <w:sz w:val="24"/>
        </w:rPr>
        <w:t xml:space="preserve"> </w:t>
      </w:r>
      <w:r w:rsidR="00C829CF" w:rsidRPr="006A0C47">
        <w:rPr>
          <w:rFonts w:cs="Arial"/>
          <w:sz w:val="24"/>
        </w:rPr>
        <w:t xml:space="preserve">: </w:t>
      </w:r>
      <w:r w:rsidRPr="006A0C47">
        <w:rPr>
          <w:rFonts w:cs="Arial"/>
          <w:sz w:val="24"/>
        </w:rPr>
        <w:t xml:space="preserve">Per </w:t>
      </w:r>
      <w:r w:rsidR="00BD31AB" w:rsidRPr="006A0C47">
        <w:rPr>
          <w:rFonts w:cs="Arial"/>
          <w:sz w:val="24"/>
        </w:rPr>
        <w:t xml:space="preserve">hoofdgroep is er een </w:t>
      </w:r>
      <w:bookmarkStart w:id="1" w:name="_Hlk148881415"/>
      <w:r w:rsidR="00BD31AB" w:rsidRPr="006A0C47">
        <w:rPr>
          <w:rFonts w:cs="Arial"/>
          <w:sz w:val="24"/>
        </w:rPr>
        <w:t xml:space="preserve">Hoofdgroep beste (de Gefriseerde, Houding, Vorm, </w:t>
      </w:r>
      <w:r w:rsidR="00AC6C02" w:rsidRPr="006A0C47">
        <w:rPr>
          <w:rFonts w:cs="Arial"/>
          <w:sz w:val="24"/>
        </w:rPr>
        <w:t xml:space="preserve">Ongekuifde, </w:t>
      </w:r>
      <w:r w:rsidR="00BD31AB" w:rsidRPr="006A0C47">
        <w:rPr>
          <w:rFonts w:cs="Arial"/>
          <w:sz w:val="24"/>
        </w:rPr>
        <w:t>Gekuifde en Tekening rassen).</w:t>
      </w:r>
      <w:bookmarkEnd w:id="1"/>
      <w:r w:rsidR="00BD31AB" w:rsidRPr="006A0C47">
        <w:rPr>
          <w:rFonts w:cs="Arial"/>
          <w:sz w:val="24"/>
        </w:rPr>
        <w:t xml:space="preserve"> </w:t>
      </w:r>
      <w:bookmarkStart w:id="2" w:name="_Hlk148881501"/>
      <w:r w:rsidR="00AC6C02" w:rsidRPr="006A0C47">
        <w:rPr>
          <w:rFonts w:cs="Arial"/>
          <w:sz w:val="24"/>
        </w:rPr>
        <w:t xml:space="preserve">Dit wordt beloond met </w:t>
      </w:r>
      <w:r w:rsidR="00BD31AB" w:rsidRPr="006A0C47">
        <w:rPr>
          <w:rFonts w:cs="Arial"/>
          <w:sz w:val="24"/>
        </w:rPr>
        <w:t>Goud en eventueel Zilver</w:t>
      </w:r>
      <w:r w:rsidR="00D034C0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en Brons </w:t>
      </w:r>
      <w:r w:rsidR="00D034C0" w:rsidRPr="006A0C47">
        <w:rPr>
          <w:rFonts w:cs="Arial"/>
          <w:sz w:val="24"/>
        </w:rPr>
        <w:t>afhankelijk van het aantal ingezonden vogels.</w:t>
      </w:r>
      <w:r w:rsidR="00AC6C02" w:rsidRPr="006A0C47">
        <w:t xml:space="preserve"> </w:t>
      </w:r>
      <w:bookmarkStart w:id="3" w:name="_Hlk148881565"/>
      <w:bookmarkEnd w:id="2"/>
    </w:p>
    <w:bookmarkEnd w:id="3"/>
    <w:p w14:paraId="24009021" w14:textId="3A2A825B" w:rsidR="00DD2216" w:rsidRDefault="00DD2216" w:rsidP="00D034C0">
      <w:pPr>
        <w:pStyle w:val="Geenafstand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 xml:space="preserve">Algemeen kampioen en Algemeen Rayonkampioen Enkelingen (Wisselbokaal </w:t>
      </w:r>
      <w:proofErr w:type="spellStart"/>
      <w:r>
        <w:rPr>
          <w:rFonts w:cs="Arial"/>
          <w:sz w:val="24"/>
          <w:u w:val="single"/>
        </w:rPr>
        <w:t>Ligtvoet</w:t>
      </w:r>
      <w:proofErr w:type="spellEnd"/>
      <w:r>
        <w:rPr>
          <w:rFonts w:cs="Arial"/>
          <w:sz w:val="24"/>
          <w:u w:val="single"/>
        </w:rPr>
        <w:t>)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502D1372" w14:textId="0E9FD023" w:rsidR="00D034C0" w:rsidRPr="006A0C47" w:rsidRDefault="00D034C0" w:rsidP="00D034C0">
      <w:pPr>
        <w:pStyle w:val="Geenafstand"/>
        <w:rPr>
          <w:rFonts w:cs="Arial"/>
          <w:b/>
          <w:sz w:val="28"/>
          <w:szCs w:val="24"/>
        </w:rPr>
      </w:pPr>
      <w:r w:rsidRPr="006A0C47">
        <w:rPr>
          <w:rFonts w:cs="Arial"/>
          <w:b/>
          <w:sz w:val="28"/>
          <w:szCs w:val="24"/>
        </w:rPr>
        <w:t>Stammen en Stellen</w:t>
      </w:r>
    </w:p>
    <w:p w14:paraId="51424619" w14:textId="54796722" w:rsidR="00D034C0" w:rsidRPr="006A0C47" w:rsidRDefault="00D034C0" w:rsidP="00516FFB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Bij de stammen en stellen klasse wordt per </w:t>
      </w:r>
      <w:r w:rsidR="00516FFB" w:rsidRPr="006A0C47">
        <w:rPr>
          <w:rFonts w:cs="Arial"/>
          <w:sz w:val="24"/>
        </w:rPr>
        <w:t xml:space="preserve">Hoofdgroep (de Gefriseerde, Houding, Vorm, Ongekuifde, Gekuifde en Tekening rassen) </w:t>
      </w:r>
      <w:r w:rsidRPr="006A0C47">
        <w:rPr>
          <w:rFonts w:cs="Arial"/>
          <w:sz w:val="24"/>
        </w:rPr>
        <w:t>een winnaar aangewezen</w:t>
      </w:r>
      <w:r w:rsidR="00516FFB" w:rsidRPr="006A0C47">
        <w:rPr>
          <w:rFonts w:cs="Arial"/>
          <w:sz w:val="24"/>
        </w:rPr>
        <w:t>. Dit wordt beloond met Goud en eventueel Zilver en Brons afhankelijk van het aantal ingezonden stammen en stellen.</w:t>
      </w:r>
      <w:r w:rsidRPr="006A0C47">
        <w:rPr>
          <w:rFonts w:cs="Arial"/>
          <w:sz w:val="24"/>
        </w:rPr>
        <w:t xml:space="preserve"> </w:t>
      </w:r>
    </w:p>
    <w:p w14:paraId="74DB0ACF" w14:textId="77777777" w:rsidR="00CB3A57" w:rsidRDefault="00516FFB" w:rsidP="00347C98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voor een prijs in aanmerking te komen moet een stam minimaal 366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 xml:space="preserve">. en een stel 182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>. behalen. Indien in de Hoofgroep geen der ingezonden stammen en stellen hieraan voldoen vervalt voor die hoofdgroep de prijs.</w:t>
      </w:r>
    </w:p>
    <w:p w14:paraId="2450130F" w14:textId="762F0ADF" w:rsidR="00DD2216" w:rsidRDefault="00DD2216" w:rsidP="00DD2216">
      <w:pPr>
        <w:pStyle w:val="Geenafstand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 xml:space="preserve">Algemeen kampioen en Algemeen Rayonkampioen </w:t>
      </w:r>
      <w:r>
        <w:rPr>
          <w:rFonts w:cs="Arial"/>
          <w:sz w:val="24"/>
          <w:u w:val="single"/>
        </w:rPr>
        <w:t>Stammen en Stellen.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263FF1EA" w14:textId="77777777" w:rsidR="00DD2216" w:rsidRPr="006A0C47" w:rsidRDefault="00DD2216" w:rsidP="00347C98">
      <w:pPr>
        <w:pStyle w:val="Geenafstand"/>
        <w:rPr>
          <w:rFonts w:cs="Arial"/>
          <w:sz w:val="24"/>
        </w:rPr>
      </w:pPr>
    </w:p>
    <w:p w14:paraId="19AF155A" w14:textId="3BE7AFCA" w:rsidR="006A0C47" w:rsidRPr="006A0C47" w:rsidRDefault="00CB3A57" w:rsidP="00CB3A57">
      <w:pPr>
        <w:pStyle w:val="Geenafstand"/>
        <w:shd w:val="clear" w:color="auto" w:fill="FFFFFF" w:themeFill="background1"/>
        <w:rPr>
          <w:rFonts w:cs="Arial"/>
          <w:b/>
          <w:bCs/>
          <w:i/>
          <w:iCs/>
          <w:sz w:val="24"/>
        </w:rPr>
      </w:pPr>
      <w:r w:rsidRPr="006A0C47">
        <w:rPr>
          <w:rFonts w:cs="Arial"/>
          <w:b/>
          <w:bCs/>
          <w:i/>
          <w:iCs/>
          <w:sz w:val="24"/>
        </w:rPr>
        <w:t>A</w:t>
      </w:r>
      <w:r w:rsidR="006A0C47" w:rsidRPr="006A0C47">
        <w:rPr>
          <w:rFonts w:cs="Arial"/>
          <w:b/>
          <w:bCs/>
          <w:i/>
          <w:iCs/>
          <w:sz w:val="24"/>
        </w:rPr>
        <w:t>LGEMEEN</w:t>
      </w:r>
    </w:p>
    <w:p w14:paraId="085C8CF3" w14:textId="2AD71E38" w:rsidR="00CB3A57" w:rsidRPr="006A0C47" w:rsidRDefault="00CB3A57" w:rsidP="00CB3A57">
      <w:pPr>
        <w:pStyle w:val="Geenafstand"/>
        <w:shd w:val="clear" w:color="auto" w:fill="FFFFFF" w:themeFill="background1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 xml:space="preserve">Om voor een prijs in aanmerking te komen moet een vogel minimaal 91 </w:t>
      </w:r>
      <w:proofErr w:type="spellStart"/>
      <w:r w:rsidRPr="006A0C47">
        <w:rPr>
          <w:rFonts w:cs="Arial"/>
          <w:i/>
          <w:iCs/>
          <w:sz w:val="24"/>
        </w:rPr>
        <w:t>pnt</w:t>
      </w:r>
      <w:proofErr w:type="spellEnd"/>
      <w:r w:rsidRPr="006A0C47">
        <w:rPr>
          <w:rFonts w:cs="Arial"/>
          <w:i/>
          <w:iCs/>
          <w:sz w:val="24"/>
        </w:rPr>
        <w:t>. behalen. Indien geen der ingezonden vogels hieraan voldoet vervalt voor de te behalen prijs.</w:t>
      </w:r>
    </w:p>
    <w:p w14:paraId="02E8AF40" w14:textId="3ADA8B70" w:rsidR="006A0C47" w:rsidRPr="006A0C47" w:rsidRDefault="00347C98" w:rsidP="00347C98">
      <w:pPr>
        <w:pStyle w:val="Geenafstand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>Vogels die in een v</w:t>
      </w:r>
      <w:r w:rsidR="00516FFB" w:rsidRPr="006A0C47">
        <w:rPr>
          <w:rFonts w:cs="Arial"/>
          <w:i/>
          <w:iCs/>
          <w:sz w:val="24"/>
        </w:rPr>
        <w:t>er</w:t>
      </w:r>
      <w:r w:rsidRPr="006A0C47">
        <w:rPr>
          <w:rFonts w:cs="Arial"/>
          <w:i/>
          <w:iCs/>
          <w:sz w:val="24"/>
        </w:rPr>
        <w:t xml:space="preserve">keerde </w:t>
      </w:r>
      <w:r w:rsidR="00D034C0" w:rsidRPr="006A0C47">
        <w:rPr>
          <w:rFonts w:cs="Arial"/>
          <w:i/>
          <w:iCs/>
          <w:sz w:val="24"/>
        </w:rPr>
        <w:t>klasse</w:t>
      </w:r>
      <w:r w:rsidRPr="006A0C47">
        <w:rPr>
          <w:rFonts w:cs="Arial"/>
          <w:i/>
          <w:iCs/>
          <w:sz w:val="24"/>
        </w:rPr>
        <w:t xml:space="preserve"> zijn ingezonden, krijgen hun punten, maar komen niet voor een prijs in aanmerking. </w:t>
      </w:r>
    </w:p>
    <w:p w14:paraId="09147E17" w14:textId="77777777" w:rsidR="00347C98" w:rsidRPr="006A0C47" w:rsidRDefault="00347C98" w:rsidP="00347C98">
      <w:pPr>
        <w:pStyle w:val="Geenafstand"/>
        <w:rPr>
          <w:rFonts w:cs="Arial"/>
          <w:sz w:val="24"/>
        </w:rPr>
      </w:pPr>
    </w:p>
    <w:p w14:paraId="20AE7A63" w14:textId="77777777" w:rsidR="00347C98" w:rsidRPr="006A0C47" w:rsidRDefault="00347C98" w:rsidP="00347C98">
      <w:pPr>
        <w:pStyle w:val="Geenafstand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ZORG VOOR EEN TIJDIGE EN JUISTE INSCHRIJVING !</w:t>
      </w:r>
    </w:p>
    <w:p w14:paraId="6099E4E1" w14:textId="77777777" w:rsidR="00347C98" w:rsidRPr="006A0C47" w:rsidRDefault="00347C98" w:rsidP="00347C98">
      <w:pPr>
        <w:pStyle w:val="Geenafstand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ATTENDEER OOK UW COLLEGA-KWEKERS OP ONZE POSTUURKANARIEWEDSTRIJD !!!</w:t>
      </w:r>
    </w:p>
    <w:p w14:paraId="0469556B" w14:textId="77777777" w:rsidR="00381DF4" w:rsidRDefault="00381DF4" w:rsidP="00347C98">
      <w:pPr>
        <w:pStyle w:val="Geenafstand"/>
        <w:rPr>
          <w:rFonts w:cs="Arial"/>
          <w:sz w:val="24"/>
          <w:szCs w:val="24"/>
          <w:u w:val="thick"/>
        </w:rPr>
      </w:pPr>
    </w:p>
    <w:p w14:paraId="3651465B" w14:textId="0EC3B0FB" w:rsidR="009B56E0" w:rsidRPr="006A0C47" w:rsidRDefault="00347C98" w:rsidP="00347C98">
      <w:pPr>
        <w:pStyle w:val="Geenafstand"/>
        <w:rPr>
          <w:rFonts w:cs="Arial"/>
          <w:sz w:val="24"/>
          <w:szCs w:val="24"/>
        </w:rPr>
      </w:pPr>
      <w:r w:rsidRPr="006A0C47">
        <w:rPr>
          <w:rFonts w:cs="Arial"/>
          <w:sz w:val="24"/>
          <w:szCs w:val="24"/>
          <w:u w:val="thick"/>
        </w:rPr>
        <w:t>INLICHTINGEN</w:t>
      </w:r>
      <w:r w:rsidRPr="006A0C47">
        <w:rPr>
          <w:rFonts w:cs="Arial"/>
          <w:sz w:val="24"/>
          <w:szCs w:val="24"/>
        </w:rPr>
        <w:t xml:space="preserve"> en evt. meerdere inschrijf</w:t>
      </w:r>
      <w:r w:rsidR="009B56E0" w:rsidRPr="006A0C47">
        <w:rPr>
          <w:rFonts w:cs="Arial"/>
          <w:sz w:val="24"/>
          <w:szCs w:val="24"/>
        </w:rPr>
        <w:t>formulieren</w:t>
      </w:r>
      <w:r w:rsidRPr="006A0C47">
        <w:rPr>
          <w:rFonts w:cs="Arial"/>
          <w:sz w:val="24"/>
          <w:szCs w:val="24"/>
        </w:rPr>
        <w:t xml:space="preserve">, </w:t>
      </w:r>
      <w:hyperlink r:id="rId9" w:history="1">
        <w:r w:rsidR="0022124E" w:rsidRPr="00FC7FB9">
          <w:rPr>
            <w:rStyle w:val="Hyperlink"/>
            <w:rFonts w:cs="Arial"/>
            <w:b/>
            <w:sz w:val="24"/>
            <w:szCs w:val="24"/>
          </w:rPr>
          <w:t>http://svpkbrabantzeeland.jouwweb.nl</w:t>
        </w:r>
      </w:hyperlink>
      <w:r w:rsidR="009B56E0" w:rsidRPr="006A0C47">
        <w:rPr>
          <w:rFonts w:cs="Arial"/>
          <w:sz w:val="24"/>
          <w:szCs w:val="24"/>
        </w:rPr>
        <w:t xml:space="preserve"> of bij het wedstrijdsecretariaat:</w:t>
      </w:r>
    </w:p>
    <w:p w14:paraId="6704ED98" w14:textId="77777777" w:rsidR="00242ED1" w:rsidRDefault="00242ED1" w:rsidP="00347C98">
      <w:pPr>
        <w:pStyle w:val="Geenafstand"/>
        <w:rPr>
          <w:rFonts w:cs="Arial"/>
          <w:sz w:val="32"/>
          <w:szCs w:val="32"/>
        </w:rPr>
      </w:pPr>
      <w:r w:rsidRPr="00242ED1">
        <w:rPr>
          <w:rFonts w:cs="Arial"/>
          <w:sz w:val="32"/>
          <w:szCs w:val="32"/>
        </w:rPr>
        <w:t xml:space="preserve"> </w:t>
      </w:r>
    </w:p>
    <w:p w14:paraId="1A3C878F" w14:textId="77777777" w:rsidR="00381DF4" w:rsidRDefault="00381DF4" w:rsidP="00347C98">
      <w:pPr>
        <w:pStyle w:val="Geenafstand"/>
        <w:rPr>
          <w:rFonts w:cs="Arial"/>
          <w:sz w:val="32"/>
          <w:szCs w:val="32"/>
        </w:rPr>
      </w:pPr>
    </w:p>
    <w:p w14:paraId="0D43391D" w14:textId="77777777" w:rsidR="00381DF4" w:rsidRDefault="00381DF4" w:rsidP="00347C98">
      <w:pPr>
        <w:pStyle w:val="Geenafstand"/>
        <w:rPr>
          <w:rFonts w:cs="Arial"/>
          <w:sz w:val="32"/>
          <w:szCs w:val="32"/>
        </w:rPr>
      </w:pPr>
    </w:p>
    <w:p w14:paraId="7B4438C9" w14:textId="77777777" w:rsidR="00A01DAE" w:rsidRDefault="00A01DAE" w:rsidP="00347C98">
      <w:pPr>
        <w:pStyle w:val="Geenafstand"/>
        <w:rPr>
          <w:rFonts w:cs="Arial"/>
          <w:sz w:val="32"/>
          <w:szCs w:val="32"/>
        </w:rPr>
      </w:pPr>
    </w:p>
    <w:p w14:paraId="4C252FC4" w14:textId="77777777" w:rsidR="00A01DAE" w:rsidRDefault="00A01DAE" w:rsidP="00347C98">
      <w:pPr>
        <w:pStyle w:val="Geenafstand"/>
        <w:rPr>
          <w:rFonts w:cs="Arial"/>
          <w:sz w:val="32"/>
          <w:szCs w:val="32"/>
        </w:rPr>
      </w:pPr>
    </w:p>
    <w:p w14:paraId="0DD9B27E" w14:textId="77777777" w:rsidR="00A01DAE" w:rsidRDefault="00A01DAE" w:rsidP="00347C98">
      <w:pPr>
        <w:pStyle w:val="Geenafstand"/>
        <w:rPr>
          <w:rFonts w:cs="Arial"/>
          <w:sz w:val="32"/>
          <w:szCs w:val="32"/>
        </w:rPr>
      </w:pPr>
    </w:p>
    <w:p w14:paraId="0A15E22B" w14:textId="77777777" w:rsidR="00A01DAE" w:rsidRDefault="00A01DAE" w:rsidP="00347C98">
      <w:pPr>
        <w:pStyle w:val="Geenafstand"/>
        <w:rPr>
          <w:rFonts w:cs="Arial"/>
          <w:sz w:val="32"/>
          <w:szCs w:val="32"/>
        </w:rPr>
      </w:pPr>
    </w:p>
    <w:p w14:paraId="09B563D6" w14:textId="77777777" w:rsidR="00381DF4" w:rsidRPr="00242ED1" w:rsidRDefault="00381DF4" w:rsidP="00347C98">
      <w:pPr>
        <w:pStyle w:val="Geenafstand"/>
        <w:rPr>
          <w:rFonts w:cs="Arial"/>
          <w:sz w:val="32"/>
          <w:szCs w:val="32"/>
        </w:rPr>
      </w:pPr>
    </w:p>
    <w:p w14:paraId="431BC692" w14:textId="77777777" w:rsidR="00347C98" w:rsidRPr="00F102DF" w:rsidRDefault="00347C98" w:rsidP="00347C98">
      <w:pPr>
        <w:pStyle w:val="Geenafstand"/>
        <w:rPr>
          <w:rFonts w:cs="Arial"/>
          <w:sz w:val="24"/>
        </w:rPr>
      </w:pPr>
    </w:p>
    <w:p w14:paraId="1B9DAD87" w14:textId="77777777" w:rsidR="00347C98" w:rsidRPr="00F102DF" w:rsidRDefault="00347C98" w:rsidP="00347C98">
      <w:pPr>
        <w:pStyle w:val="Geenafstand"/>
        <w:rPr>
          <w:rFonts w:cs="Arial"/>
          <w:sz w:val="24"/>
        </w:rPr>
        <w:sectPr w:rsidR="00347C98" w:rsidRPr="00F102DF" w:rsidSect="006A19CA">
          <w:type w:val="continuous"/>
          <w:pgSz w:w="11900" w:h="16840"/>
          <w:pgMar w:top="426" w:right="460" w:bottom="426" w:left="460" w:header="708" w:footer="708" w:gutter="0"/>
          <w:cols w:space="708"/>
        </w:sectPr>
      </w:pPr>
    </w:p>
    <w:p w14:paraId="0B16C965" w14:textId="77777777" w:rsidR="00225340" w:rsidRDefault="00225340">
      <w:pPr>
        <w:pStyle w:val="Plattetekst"/>
        <w:rPr>
          <w:sz w:val="20"/>
        </w:rPr>
      </w:pPr>
    </w:p>
    <w:tbl>
      <w:tblPr>
        <w:tblStyle w:val="Tabelraster"/>
        <w:tblW w:w="0" w:type="auto"/>
        <w:tblInd w:w="-17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03"/>
      </w:tblGrid>
      <w:tr w:rsidR="00225340" w14:paraId="5A91DE44" w14:textId="77777777" w:rsidTr="00AD4FDD">
        <w:tc>
          <w:tcPr>
            <w:tcW w:w="10803" w:type="dxa"/>
            <w:shd w:val="clear" w:color="auto" w:fill="BFBFBF" w:themeFill="background1" w:themeFillShade="BF"/>
          </w:tcPr>
          <w:p w14:paraId="0438E7C2" w14:textId="77777777" w:rsidR="00225340" w:rsidRPr="00225340" w:rsidRDefault="00225340" w:rsidP="00225340">
            <w:pPr>
              <w:pStyle w:val="Plattetekst"/>
              <w:jc w:val="center"/>
              <w:rPr>
                <w:b/>
                <w:bCs/>
                <w:sz w:val="36"/>
                <w:szCs w:val="44"/>
              </w:rPr>
            </w:pPr>
            <w:r w:rsidRPr="00225340">
              <w:rPr>
                <w:b/>
                <w:bCs/>
                <w:sz w:val="36"/>
                <w:szCs w:val="44"/>
              </w:rPr>
              <w:lastRenderedPageBreak/>
              <w:t>Vraagprogramma Nederlandse Postuurkanarie Vereniging</w:t>
            </w:r>
          </w:p>
          <w:p w14:paraId="161FBC92" w14:textId="460D7662" w:rsidR="00225340" w:rsidRDefault="00926D9A" w:rsidP="00225340">
            <w:pPr>
              <w:pStyle w:val="Plattetekst"/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44"/>
              </w:rPr>
              <w:t xml:space="preserve">Rayon Brabant/Zeeland </w:t>
            </w:r>
            <w:r w:rsidR="00225340" w:rsidRPr="00225340">
              <w:rPr>
                <w:b/>
                <w:bCs/>
                <w:sz w:val="36"/>
                <w:szCs w:val="44"/>
              </w:rPr>
              <w:t>202</w:t>
            </w:r>
            <w:r>
              <w:rPr>
                <w:b/>
                <w:bCs/>
                <w:sz w:val="36"/>
                <w:szCs w:val="44"/>
              </w:rPr>
              <w:t>4</w:t>
            </w:r>
          </w:p>
        </w:tc>
      </w:tr>
    </w:tbl>
    <w:p w14:paraId="2908BD82" w14:textId="77777777" w:rsidR="00225340" w:rsidRDefault="00225340">
      <w:pPr>
        <w:pStyle w:val="Plattetekst"/>
        <w:rPr>
          <w:sz w:val="20"/>
        </w:rPr>
      </w:pPr>
    </w:p>
    <w:tbl>
      <w:tblPr>
        <w:tblW w:w="10803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993"/>
        <w:gridCol w:w="4419"/>
      </w:tblGrid>
      <w:tr w:rsidR="00151757" w14:paraId="72A5905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5ADFCB" w14:textId="77777777" w:rsidR="00151757" w:rsidRDefault="001517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485818" w14:textId="77777777" w:rsidR="00151757" w:rsidRDefault="00151757">
            <w:pPr>
              <w:spacing w:line="276" w:lineRule="auto"/>
              <w:rPr>
                <w:rFonts w:eastAsia="Times New Roman"/>
                <w:b/>
                <w:szCs w:val="18"/>
              </w:rPr>
            </w:pPr>
            <w:r>
              <w:rPr>
                <w:b/>
                <w:szCs w:val="18"/>
              </w:rPr>
              <w:t>AGI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8796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05E81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Parijse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1C63DB4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07A6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B9C9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lipochroom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161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EB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130AB3D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FB0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7935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20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151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0021E37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1ADE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8266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5B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169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1FB373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F1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6C46E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AA18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862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5E98B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344C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163ED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witfactorig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3D6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B57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0448852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9F049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810CC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3C6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78830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5A99614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23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55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C08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4C7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4741409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656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93D2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B4A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0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37532DCD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1B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23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955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419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5582B63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0D33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297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2DE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B72D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5BF3CFF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47D3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C9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AA62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56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24E438E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7D06F3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806D2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Mehringer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9031A" w14:textId="77777777" w:rsidR="00151757" w:rsidRDefault="00151757">
            <w:pPr>
              <w:spacing w:line="276" w:lineRule="auto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28FFA5" w14:textId="77777777" w:rsidR="00151757" w:rsidRDefault="0015175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Noordhollandse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Frisé</w:t>
            </w:r>
            <w:proofErr w:type="spellEnd"/>
          </w:p>
        </w:tc>
      </w:tr>
      <w:tr w:rsidR="00151757" w14:paraId="0BFCDD8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6E4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0CCD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532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0E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69E36E9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BE61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74DA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B1A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31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D5E347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D650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BC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A7C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AE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2C6336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014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EB9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7CF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D98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4B65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E35E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6D00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B3E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B7B4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witfaktorig</w:t>
            </w:r>
            <w:proofErr w:type="spellEnd"/>
          </w:p>
        </w:tc>
      </w:tr>
      <w:tr w:rsidR="00151757" w14:paraId="4BDA9D3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340B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B710B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8FA9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82895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7095589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E0C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BBD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9CA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0B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55DE44B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5A8D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713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5CDD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6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0FA6C4E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484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20B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CD5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CD6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22437524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F13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EAB4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12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8925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3C98CF1C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B5E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3D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E4E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4980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340479B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4E301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82CF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Zwitserse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1B93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ABF9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Zuidhollandse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34C745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F33D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53D7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4B1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DA4C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B3060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6009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1339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EB1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AC26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AA9E0A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8B6D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B3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10C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CF7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6EF466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B9D2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926D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373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B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5993C7C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D65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4A4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09B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A26E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581B230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334E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F1F43D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Gibber</w:t>
            </w:r>
            <w:proofErr w:type="spellEnd"/>
            <w:r>
              <w:rPr>
                <w:b/>
                <w:szCs w:val="18"/>
              </w:rPr>
              <w:t xml:space="preserve"> Italicus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38BF8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D91B2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Giboso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</w:p>
        </w:tc>
      </w:tr>
      <w:tr w:rsidR="00151757" w14:paraId="7329E01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B49F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3A3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0188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2C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3C2543B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69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E04F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094F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005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05590B7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5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4212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7DDC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1A7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3FE7F50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808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81F1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DBF1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8105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DA77CA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F1CE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589B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0EE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CC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witfactorige</w:t>
            </w:r>
            <w:proofErr w:type="spellEnd"/>
          </w:p>
        </w:tc>
      </w:tr>
      <w:tr w:rsidR="00151757" w14:paraId="7678BCD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66F58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61F7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Melado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Tinerfeño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240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796732" w14:textId="77777777" w:rsidR="00151757" w:rsidRDefault="0015175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Makige</w:t>
            </w:r>
            <w:proofErr w:type="spellEnd"/>
          </w:p>
        </w:tc>
      </w:tr>
      <w:tr w:rsidR="00151757" w14:paraId="5549CA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219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E7AA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321F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ED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066D96B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E56A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017C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DA4A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1A5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FB6209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AC33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EB2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0C6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39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D9F418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E38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82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6031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2576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FECB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22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9F4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4325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D41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</w:tbl>
    <w:p w14:paraId="28DF5D48" w14:textId="77777777" w:rsidR="00381DF4" w:rsidRDefault="00381DF4">
      <w:r>
        <w:br w:type="page"/>
      </w:r>
    </w:p>
    <w:tbl>
      <w:tblPr>
        <w:tblW w:w="10812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15"/>
        <w:gridCol w:w="978"/>
        <w:gridCol w:w="19"/>
        <w:gridCol w:w="4400"/>
        <w:gridCol w:w="9"/>
      </w:tblGrid>
      <w:tr w:rsidR="0034191F" w14:paraId="2BCA52F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93DFFF" w14:textId="20F9C3F5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04FE0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Yorkshire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2E5F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D9C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Yorkshire schimmel</w:t>
            </w:r>
          </w:p>
        </w:tc>
      </w:tr>
      <w:tr w:rsidR="0034191F" w14:paraId="354F19D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EAFC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9D5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862F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3C7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5814EB6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F41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3F65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D909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1B54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schimmel</w:t>
            </w:r>
          </w:p>
        </w:tc>
      </w:tr>
      <w:tr w:rsidR="0034191F" w14:paraId="235B973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8344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2B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1785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29F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schimmel</w:t>
            </w:r>
          </w:p>
        </w:tc>
      </w:tr>
      <w:tr w:rsidR="0034191F" w14:paraId="4F1C81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5AA3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0F75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D2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4.214.001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EFA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schimmel</w:t>
            </w:r>
          </w:p>
        </w:tc>
      </w:tr>
      <w:tr w:rsidR="0034191F" w14:paraId="186FB86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EC4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3B8B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2E4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4.215.001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C6BC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6B2E96F9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019AE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A0BA8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0BDB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BB65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34191F" w14:paraId="0BF351A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2B2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48B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1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4F18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7E9AEDB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0B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DE4D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FF0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0D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EDB2F2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F61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2E0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052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1CD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824CD0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AC68B2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394ECE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Berner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0F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114B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Berner schimmel</w:t>
            </w:r>
          </w:p>
        </w:tc>
      </w:tr>
      <w:tr w:rsidR="0034191F" w14:paraId="6CA5C40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98A7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0B3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3D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48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03E9A4F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DEE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3BE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95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03C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schimmel</w:t>
            </w:r>
          </w:p>
        </w:tc>
      </w:tr>
      <w:tr w:rsidR="0034191F" w14:paraId="12394B7F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A7B3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68F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9DE6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5E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schimmel</w:t>
            </w:r>
          </w:p>
        </w:tc>
      </w:tr>
      <w:tr w:rsidR="0034191F" w14:paraId="190E824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208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936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DAF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12D2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schimmel</w:t>
            </w:r>
          </w:p>
        </w:tc>
      </w:tr>
      <w:tr w:rsidR="0034191F" w14:paraId="18BDB0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94F8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C2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C57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6CC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EC0795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3B913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3E7A0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CBF08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9950D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</w:tr>
      <w:tr w:rsidR="0034191F" w14:paraId="44FDE13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BE20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B4E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37A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09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1446B6D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559F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220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53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A73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1355977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1FEB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6C3A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C7E44" w14:textId="77777777" w:rsidR="0034191F" w:rsidRDefault="0034191F" w:rsidP="00E60435">
            <w:pPr>
              <w:spacing w:line="276" w:lineRule="auto"/>
              <w:rPr>
                <w:szCs w:val="18"/>
              </w:rPr>
            </w:pPr>
            <w:r>
              <w:rPr>
                <w:sz w:val="18"/>
                <w:szCs w:val="18"/>
              </w:rPr>
              <w:t>4.273.001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AAB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024447D3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A1063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78AFE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1A3D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F71DE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25E1EB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40F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8E3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6B7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0A9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6F5A9F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A4B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4DAF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066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CA1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1CA574D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4F91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C53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A5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A94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0B9A3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FA7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84BC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512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75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6BC3F67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8176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C80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1920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F0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F4D82F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2ED73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EC33D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Belgische Bult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E6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D2C1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Belgische Bult schimmel</w:t>
            </w:r>
          </w:p>
        </w:tc>
      </w:tr>
      <w:tr w:rsidR="0034191F" w14:paraId="03A47E8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5B36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DA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2D0B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E2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280D9F7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791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C66F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80C3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89F8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schimmel</w:t>
            </w:r>
          </w:p>
        </w:tc>
      </w:tr>
      <w:tr w:rsidR="0034191F" w14:paraId="658E07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C72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7D4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E9F3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DAB3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schimmel</w:t>
            </w:r>
          </w:p>
        </w:tc>
      </w:tr>
      <w:tr w:rsidR="0034191F" w14:paraId="6070E02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5644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558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87D2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0C9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schimmel</w:t>
            </w:r>
          </w:p>
        </w:tc>
      </w:tr>
      <w:tr w:rsidR="0034191F" w14:paraId="4B6F356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36C1D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786B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84B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D87EB1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5F7600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3E947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2C1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634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05111A11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D00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A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2635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9C75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317AFFE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1C0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9AC1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CFCB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234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75F6A8E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7579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747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D440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312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E704D7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B3F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73CA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F36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E7A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2ECA5B5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78FD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5EFE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CD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8D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759D36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1F4F9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3CD05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387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073D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schimmel</w:t>
            </w:r>
          </w:p>
        </w:tc>
      </w:tr>
      <w:tr w:rsidR="0034191F" w14:paraId="731A89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0FD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0557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ABE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99EB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6E27DA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8F3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60C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DDAC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F32F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schimmel</w:t>
            </w:r>
          </w:p>
        </w:tc>
      </w:tr>
      <w:tr w:rsidR="0034191F" w14:paraId="3A3A589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A4BC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AC7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8C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D6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schimmel</w:t>
            </w:r>
          </w:p>
        </w:tc>
      </w:tr>
      <w:tr w:rsidR="0034191F" w14:paraId="2CBACD3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6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18DD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E59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ECA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schimmel</w:t>
            </w:r>
          </w:p>
        </w:tc>
      </w:tr>
      <w:tr w:rsidR="0034191F" w14:paraId="0DB109E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F64E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F25C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7E7D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8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4C7C4A6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B202F9" w14:textId="5E7CAA4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8AC9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3495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293C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2AD05BC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31A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CFC0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CAC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C9F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51C2CCC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EBB77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>4.362.001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A7E99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7A08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638ED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67305A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7426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BBEF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9D72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FF2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02DFC53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2BBC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B2FA3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F78B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7D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432F67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DF0A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F5F1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5E7E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E8274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79118E4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A048F3" w14:textId="3189A98A" w:rsidR="00225340" w:rsidRDefault="00381DF4" w:rsidP="00E60435">
            <w:pPr>
              <w:spacing w:line="276" w:lineRule="auto"/>
              <w:rPr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B3F28" w14:textId="77777777" w:rsidR="00225340" w:rsidRDefault="00225340" w:rsidP="00E6043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Español</w:t>
            </w:r>
            <w:proofErr w:type="spellEnd"/>
            <w:r>
              <w:rPr>
                <w:b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2DA2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8682E" w14:textId="77777777" w:rsidR="00225340" w:rsidRDefault="00225340" w:rsidP="00E6043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Raza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36AC4D1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BB39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4E56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1291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2F3B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418AB5D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6E3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04F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643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51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28C9F66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B6B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3B05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0E6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859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413B81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F3D5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0FD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1CB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F960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0FDC0C2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AC2B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C731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740C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A1F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AD4FDD" w14:paraId="5B8C7D9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A3C3A1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94D586" w14:textId="169DDBB3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04DF3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B15B5" w14:textId="155791E2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schimmel</w:t>
            </w:r>
          </w:p>
        </w:tc>
      </w:tr>
      <w:tr w:rsidR="00225340" w14:paraId="22A2074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6E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08D2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571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13CA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C7C639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DF2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26CD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7E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3AD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schimmel</w:t>
            </w:r>
          </w:p>
        </w:tc>
      </w:tr>
      <w:tr w:rsidR="00225340" w14:paraId="3AAF0F3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5F8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DA28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1C6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710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schimmel</w:t>
            </w:r>
          </w:p>
        </w:tc>
      </w:tr>
      <w:tr w:rsidR="00225340" w14:paraId="06E44055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5E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D8A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04C9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7397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schimmel</w:t>
            </w:r>
          </w:p>
        </w:tc>
      </w:tr>
      <w:tr w:rsidR="00225340" w14:paraId="27FB274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4B5E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31B2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CF3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F4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3956540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1F6453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bookmarkStart w:id="4" w:name="_Hlk165372030"/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58BC8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6B62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7E2D8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schimmel</w:t>
            </w:r>
          </w:p>
        </w:tc>
      </w:tr>
      <w:bookmarkEnd w:id="4"/>
      <w:tr w:rsidR="00225340" w14:paraId="589D0ED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28F6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036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2C3C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EA3C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29C5C98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FEF6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285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7ACD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E0F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schimmel</w:t>
            </w:r>
          </w:p>
        </w:tc>
      </w:tr>
      <w:tr w:rsidR="00225340" w14:paraId="6EF2BF61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160F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AA0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438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69D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schimmel</w:t>
            </w:r>
          </w:p>
        </w:tc>
      </w:tr>
      <w:tr w:rsidR="00225340" w14:paraId="0A2BE14A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E9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C81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F2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DE3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schimmel</w:t>
            </w:r>
          </w:p>
        </w:tc>
      </w:tr>
      <w:tr w:rsidR="00225340" w14:paraId="0E5956E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E890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AE3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D9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A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01ED766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689532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30638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F226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7950B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schimmel</w:t>
            </w:r>
          </w:p>
        </w:tc>
      </w:tr>
      <w:tr w:rsidR="00225340" w14:paraId="7C44128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50C9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1B4C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40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EB39B0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F3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A5C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657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B4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schimmel</w:t>
            </w:r>
          </w:p>
        </w:tc>
      </w:tr>
      <w:tr w:rsidR="00225340" w14:paraId="2F923F3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E6D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1FB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FE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B08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schimmel</w:t>
            </w:r>
          </w:p>
        </w:tc>
      </w:tr>
      <w:tr w:rsidR="00225340" w14:paraId="5EF045F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F259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14C0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50E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90A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schimmel</w:t>
            </w:r>
          </w:p>
        </w:tc>
      </w:tr>
      <w:tr w:rsidR="00225340" w14:paraId="2A534C3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991B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6EF2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37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DE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2FFD58EF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017D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904C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852FA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642C1E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schimmel</w:t>
            </w:r>
          </w:p>
        </w:tc>
      </w:tr>
      <w:tr w:rsidR="00225340" w14:paraId="40F2D6B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9A1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C82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6A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4A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16DEBB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E75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C47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3CB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A79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schimmel</w:t>
            </w:r>
          </w:p>
        </w:tc>
      </w:tr>
      <w:tr w:rsidR="00225340" w14:paraId="4476462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813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E684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96B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17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schimmel</w:t>
            </w:r>
          </w:p>
        </w:tc>
      </w:tr>
      <w:tr w:rsidR="00225340" w14:paraId="089C0F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D586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516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BB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F7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schimmel</w:t>
            </w:r>
          </w:p>
        </w:tc>
      </w:tr>
      <w:tr w:rsidR="00225340" w14:paraId="5B33532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4D0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02CF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06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04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D82BF3" w14:paraId="16B6F8F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F6E960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4029D" w14:textId="2F68BF3E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4E288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33364D" w14:textId="27B0A8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Poppen</w:t>
            </w:r>
          </w:p>
        </w:tc>
      </w:tr>
      <w:tr w:rsidR="00D82BF3" w14:paraId="765A8B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A298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BA16" w14:textId="7649B02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CBC" w14:textId="0516CA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33F8" w14:textId="6612F91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5EA6B5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D833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F386F" w14:textId="0972B94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4CC4C" w14:textId="24D3436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E4E83" w14:textId="20D7858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</w:tr>
      <w:tr w:rsidR="00D82BF3" w14:paraId="1C0916A0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CBFB1" w14:textId="3E58739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2D1C1" w14:textId="6257294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94AF" w14:textId="07E885E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C08F" w14:textId="759714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D82BF3" w14:paraId="07D4427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C873" w14:textId="5AA0FBD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7B2D4" w14:textId="11FAB5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3AB1" w14:textId="732925A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83AD" w14:textId="708F65F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D82BF3" w14:paraId="38909DE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74B21" w14:textId="6093D2D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A153E" w14:textId="3197656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DC6B5" w14:textId="58076C8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1022" w14:textId="5217885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Gloster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Bruin, Agaat, Isabel (en de bonten)</w:t>
            </w:r>
          </w:p>
        </w:tc>
      </w:tr>
      <w:tr w:rsidR="00D82BF3" w14:paraId="16F339A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76212" w14:textId="576845E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9FF43" w14:textId="49AFF51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AC6C" w14:textId="6F9A23B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4.516.001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611B" w14:textId="5176C0B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Gloster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met een witte ondergrond</w:t>
            </w:r>
          </w:p>
        </w:tc>
      </w:tr>
      <w:tr w:rsidR="00D82BF3" w14:paraId="3C9CDBB3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F7846D" w14:textId="00EF20E3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A00B63" w14:textId="292A9DFF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r w:rsidRPr="00D82BF3">
              <w:rPr>
                <w:b/>
                <w:sz w:val="22"/>
                <w:lang w:eastAsia="en-US"/>
              </w:rPr>
              <w:t xml:space="preserve">Corona </w:t>
            </w:r>
            <w:r w:rsidR="00A01DAE">
              <w:rPr>
                <w:b/>
                <w:sz w:val="22"/>
                <w:lang w:eastAsia="en-US"/>
              </w:rPr>
              <w:t>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19ADF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F48E8" w14:textId="0F25F5FC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Corona </w:t>
            </w:r>
            <w:r w:rsidR="00A01DAE">
              <w:rPr>
                <w:b/>
                <w:sz w:val="22"/>
                <w:lang w:eastAsia="en-US"/>
              </w:rPr>
              <w:t>Poppen</w:t>
            </w:r>
          </w:p>
        </w:tc>
      </w:tr>
      <w:tr w:rsidR="00D82BF3" w14:paraId="171B68D6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53F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91EBA" w14:textId="0E5E8D9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C8C9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D147" w14:textId="06AC91F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intensief</w:t>
            </w:r>
          </w:p>
        </w:tc>
      </w:tr>
      <w:tr w:rsidR="00D82BF3" w14:paraId="36925F3A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19DA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8F2B2" w14:textId="771BD089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5BE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5A1A" w14:textId="5E332C9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</w:tr>
      <w:tr w:rsidR="00D82BF3" w14:paraId="4E7C5514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C0E5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FB48A" w14:textId="79B6147E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DF92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C6A72" w14:textId="3C34FB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donkerbont </w:t>
            </w:r>
          </w:p>
        </w:tc>
      </w:tr>
      <w:tr w:rsidR="00D82BF3" w14:paraId="033C739D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8CCE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0606" w14:textId="0DA8FE0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5E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9575" w14:textId="7F0A210D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melanine </w:t>
            </w:r>
          </w:p>
        </w:tc>
      </w:tr>
      <w:tr w:rsidR="00D82BF3" w14:paraId="4534478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BF3C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4C7EE" w14:textId="7DBF30D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8B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5BE5A" w14:textId="018A557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2BF3" w14:paraId="62C9BA1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9E9A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5880D" w14:textId="6D4DD4F5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598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75C5" w14:textId="28217B8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</w:tr>
      <w:tr w:rsidR="00D82BF3" w14:paraId="5A2A5BE0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5E989" w14:textId="0D835C6E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2867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D3C62B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6635CA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</w:tr>
      <w:tr w:rsidR="00D82BF3" w14:paraId="6DD3BD46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83E2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0F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78F3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00D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47403F87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14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E56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A047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B8C4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intensief</w:t>
            </w:r>
          </w:p>
        </w:tc>
      </w:tr>
      <w:tr w:rsidR="00D82BF3" w14:paraId="18D4E93C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47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4.543.001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30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005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F39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intensief</w:t>
            </w:r>
          </w:p>
        </w:tc>
      </w:tr>
      <w:tr w:rsidR="00D82BF3" w14:paraId="1E89D029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638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5636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2E7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0ED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intensief</w:t>
            </w:r>
          </w:p>
        </w:tc>
      </w:tr>
      <w:tr w:rsidR="00B26C6E" w14:paraId="5CF06500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37E40" w14:textId="0939DE97" w:rsidR="00B26C6E" w:rsidRDefault="00381DF4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0F306C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C16A8A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20F8AB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</w:tr>
      <w:tr w:rsidR="00B26C6E" w14:paraId="0ECAEDE3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9A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6A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E4BB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CAD2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B26C6E" w14:paraId="79930F0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CC9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6B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9897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6C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schimmel</w:t>
            </w:r>
          </w:p>
        </w:tc>
      </w:tr>
      <w:tr w:rsidR="00B26C6E" w14:paraId="7EA61ED9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7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0B6D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82A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A73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schimmel</w:t>
            </w:r>
          </w:p>
        </w:tc>
      </w:tr>
      <w:tr w:rsidR="00B26C6E" w14:paraId="1C13AA0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A76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56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ADDA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608F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schimmel</w:t>
            </w:r>
          </w:p>
        </w:tc>
      </w:tr>
      <w:tr w:rsidR="00B26C6E" w14:paraId="4902F2E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96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FA32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261B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A6C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B26C6E" w14:paraId="411EFD85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D8A7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4FAED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Arlequim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Portugais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gladkop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B22D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33D27E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Duitse kuiven</w:t>
            </w:r>
          </w:p>
        </w:tc>
      </w:tr>
      <w:tr w:rsidR="00B26C6E" w14:paraId="11C53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7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31F4" w14:textId="77777777" w:rsidR="00B26C6E" w:rsidRPr="00C829CF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 w:rsidRPr="00C829CF">
              <w:rPr>
                <w:sz w:val="18"/>
                <w:szCs w:val="18"/>
                <w:lang w:val="en-US"/>
              </w:rPr>
              <w:t>Arlequim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Portugais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gladkop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29C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F330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wit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26C6E" w14:paraId="53A5557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CF3C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4.602.001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08C7A" w14:textId="77777777" w:rsidR="00B26C6E" w:rsidRDefault="00B26C6E" w:rsidP="00E60435">
            <w:pPr>
              <w:pStyle w:val="Geenafstand"/>
              <w:spacing w:line="276" w:lineRule="auto"/>
              <w:rPr>
                <w:bCs/>
                <w:sz w:val="22"/>
                <w:lang w:eastAsia="en-US"/>
              </w:rPr>
            </w:pPr>
            <w:proofErr w:type="spellStart"/>
            <w:r>
              <w:rPr>
                <w:bCs/>
                <w:sz w:val="18"/>
                <w:szCs w:val="16"/>
                <w:lang w:eastAsia="en-US"/>
              </w:rPr>
              <w:t>Arlequim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Portugais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gladkop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A22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EDE5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geel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66E57" w14:paraId="725F9FC4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FF7B5" w14:textId="77777777" w:rsidR="00766E57" w:rsidRDefault="00766E57" w:rsidP="00E60435">
            <w:pPr>
              <w:pStyle w:val="Geenafstand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EA7B5" w14:textId="5127E677" w:rsidR="00766E57" w:rsidRDefault="00766E57" w:rsidP="00E60435">
            <w:pPr>
              <w:pStyle w:val="Geenafstand"/>
              <w:spacing w:line="276" w:lineRule="auto"/>
              <w:rPr>
                <w:bCs/>
                <w:sz w:val="18"/>
                <w:szCs w:val="16"/>
                <w:lang w:eastAsia="en-US"/>
              </w:rPr>
            </w:pPr>
            <w:proofErr w:type="spellStart"/>
            <w:r>
              <w:rPr>
                <w:b/>
              </w:rPr>
              <w:t>Arlequim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Portugais</w:t>
            </w:r>
            <w:proofErr w:type="spellEnd"/>
            <w:r>
              <w:rPr>
                <w:b/>
              </w:rPr>
              <w:t xml:space="preserve"> gekuifd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49322" w14:textId="70642EEF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D6B06" w14:textId="0115E340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 w:rsidRPr="00766E57">
              <w:rPr>
                <w:sz w:val="18"/>
                <w:szCs w:val="18"/>
              </w:rPr>
              <w:t>Duitse kuif rood (</w:t>
            </w:r>
            <w:proofErr w:type="spellStart"/>
            <w:r w:rsidRPr="00766E57">
              <w:rPr>
                <w:sz w:val="18"/>
                <w:szCs w:val="18"/>
              </w:rPr>
              <w:t>lipochroom</w:t>
            </w:r>
            <w:proofErr w:type="spellEnd"/>
            <w:r w:rsidRPr="00766E57">
              <w:rPr>
                <w:sz w:val="18"/>
                <w:szCs w:val="18"/>
              </w:rPr>
              <w:t>)</w:t>
            </w:r>
          </w:p>
        </w:tc>
      </w:tr>
      <w:tr w:rsidR="00B26C6E" w14:paraId="58B90635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8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F75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FB0A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F3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klassieke kleuren</w:t>
            </w:r>
          </w:p>
        </w:tc>
      </w:tr>
      <w:tr w:rsidR="00B26C6E" w14:paraId="2CB08C5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09F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AD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8B65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79FF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mutatie</w:t>
            </w:r>
          </w:p>
        </w:tc>
      </w:tr>
      <w:tr w:rsidR="00B26C6E" w14:paraId="4C2D436E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4B5A2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8BB07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wit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EBD7B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BEFE44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geel       </w:t>
            </w:r>
          </w:p>
        </w:tc>
      </w:tr>
      <w:tr w:rsidR="00B26C6E" w14:paraId="1294B0D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CC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062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292F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83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cap</w:t>
            </w:r>
          </w:p>
        </w:tc>
      </w:tr>
      <w:tr w:rsidR="00B26C6E" w14:paraId="0681308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B3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D270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E231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5C9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gebroken cap</w:t>
            </w:r>
          </w:p>
        </w:tc>
      </w:tr>
      <w:tr w:rsidR="00B26C6E" w14:paraId="1421D0F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D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A44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EA4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26FA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zonder cap</w:t>
            </w:r>
          </w:p>
        </w:tc>
      </w:tr>
      <w:tr w:rsidR="00B26C6E" w14:paraId="1A78422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D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209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BD2A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D1F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cap</w:t>
            </w:r>
          </w:p>
        </w:tc>
      </w:tr>
      <w:tr w:rsidR="00B26C6E" w14:paraId="521BF7E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53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F1E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0F6D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AD64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gebroken cap</w:t>
            </w:r>
          </w:p>
        </w:tc>
      </w:tr>
      <w:tr w:rsidR="00B26C6E" w14:paraId="3E4FE9DE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2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0704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1435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523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zonder cap</w:t>
            </w:r>
          </w:p>
        </w:tc>
      </w:tr>
      <w:tr w:rsidR="00B26C6E" w14:paraId="68A63EB7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BBF38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38B75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rood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B9BF41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EAD97C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Niet erkende rassen</w:t>
            </w:r>
          </w:p>
        </w:tc>
      </w:tr>
      <w:tr w:rsidR="00B26C6E" w14:paraId="1CDD79C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60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E6A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D490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803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Niet erkende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rassen</w:t>
            </w:r>
          </w:p>
        </w:tc>
      </w:tr>
      <w:tr w:rsidR="00B26C6E" w14:paraId="1D498E3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E7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A041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CAE9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3B45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Houdingrassen</w:t>
            </w:r>
          </w:p>
        </w:tc>
      </w:tr>
      <w:tr w:rsidR="00B26C6E" w14:paraId="6D9DC0D2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1C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54DA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13B9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7D89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Vormrassen</w:t>
            </w:r>
          </w:p>
        </w:tc>
      </w:tr>
      <w:tr w:rsidR="00B26C6E" w14:paraId="4714A79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24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66DE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3C6C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DA0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Kuifrassen</w:t>
            </w:r>
          </w:p>
        </w:tc>
      </w:tr>
      <w:tr w:rsidR="00B26C6E" w14:paraId="7D382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1BE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866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5C45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A825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Tekening rassen</w:t>
            </w:r>
          </w:p>
        </w:tc>
      </w:tr>
      <w:tr w:rsidR="00B26C6E" w14:paraId="02360F2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785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4A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4B0B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BCD0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5EFBBAA" w14:textId="77777777" w:rsidR="00DE5C6B" w:rsidRPr="007307F8" w:rsidRDefault="00DE5C6B" w:rsidP="00151757">
      <w:pPr>
        <w:shd w:val="clear" w:color="auto" w:fill="FFFFFF" w:themeFill="background1"/>
        <w:rPr>
          <w:b/>
          <w:sz w:val="20"/>
          <w:szCs w:val="20"/>
        </w:rPr>
      </w:pPr>
    </w:p>
    <w:p w14:paraId="08FF59AE" w14:textId="77777777" w:rsidR="00151757" w:rsidRPr="007307F8" w:rsidRDefault="00151757" w:rsidP="00151757">
      <w:pPr>
        <w:shd w:val="clear" w:color="auto" w:fill="FFFFFF" w:themeFill="background1"/>
        <w:rPr>
          <w:bCs/>
          <w:i/>
          <w:iCs/>
          <w:sz w:val="20"/>
          <w:szCs w:val="20"/>
          <w:u w:val="single"/>
        </w:rPr>
      </w:pPr>
      <w:r w:rsidRPr="007307F8">
        <w:rPr>
          <w:bCs/>
          <w:i/>
          <w:iCs/>
          <w:sz w:val="20"/>
          <w:szCs w:val="20"/>
        </w:rPr>
        <w:t xml:space="preserve">* Bij de klassen </w:t>
      </w:r>
      <w:r w:rsidRPr="007307F8">
        <w:rPr>
          <w:bCs/>
          <w:i/>
          <w:iCs/>
          <w:sz w:val="20"/>
          <w:szCs w:val="20"/>
          <w:u w:val="single"/>
        </w:rPr>
        <w:t xml:space="preserve">LIPOCHROOM &amp; MELANINE IS ER GEEN BONT TOEGESTAAN </w:t>
      </w:r>
    </w:p>
    <w:p w14:paraId="4720286D" w14:textId="77777777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</w:p>
    <w:p w14:paraId="37BBAAA0" w14:textId="77777777" w:rsidR="00A72FA0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* En er zullen minimaal vijf (5) vogels moeten zijn ingeschreven in een klasse, </w:t>
      </w:r>
    </w:p>
    <w:p w14:paraId="358D8B7A" w14:textId="77777777" w:rsidR="00151757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anders zullen zij bijeengevoegd worden. </w:t>
      </w:r>
    </w:p>
    <w:p w14:paraId="517DBE1D" w14:textId="6797B56F" w:rsidR="00151757" w:rsidRDefault="00151757" w:rsidP="0015175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5FF34509" w14:textId="49F56E5D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r w:rsidRPr="007307F8">
        <w:rPr>
          <w:sz w:val="20"/>
          <w:szCs w:val="20"/>
        </w:rPr>
        <w:t>1            2             3            4            5</w:t>
      </w:r>
    </w:p>
    <w:p w14:paraId="12AC56B2" w14:textId="77777777" w:rsidR="00151757" w:rsidRDefault="00151757" w:rsidP="00151757">
      <w:pPr>
        <w:shd w:val="clear" w:color="auto" w:fill="FFFFFF" w:themeFill="background1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nl-NL"/>
        </w:rPr>
        <w:drawing>
          <wp:inline distT="0" distB="0" distL="0" distR="0" wp14:anchorId="3E7954FA" wp14:editId="653E13C3">
            <wp:extent cx="2644140" cy="989018"/>
            <wp:effectExtent l="0" t="0" r="3810" b="1905"/>
            <wp:docPr id="2" name="Afbeelding 2" descr="scan%20glosters%20diverse%20bontv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6" descr="scan%20glosters%20diverse%20bontvorm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38" cy="9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97C5" w14:textId="2BB9A87C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</w:t>
      </w:r>
      <w:r w:rsidRPr="007307F8">
        <w:rPr>
          <w:color w:val="000000"/>
          <w:sz w:val="20"/>
          <w:szCs w:val="20"/>
        </w:rPr>
        <w:t>6            7            8             9            10</w:t>
      </w:r>
    </w:p>
    <w:p w14:paraId="4BB2B0F0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 xml:space="preserve">Bovenste rij tekening 1 is </w:t>
      </w:r>
      <w:proofErr w:type="spellStart"/>
      <w:r w:rsidRPr="007307F8">
        <w:rPr>
          <w:color w:val="000000"/>
          <w:sz w:val="20"/>
          <w:szCs w:val="20"/>
        </w:rPr>
        <w:t>Lipochroom</w:t>
      </w:r>
      <w:proofErr w:type="spellEnd"/>
      <w:r w:rsidRPr="007307F8">
        <w:rPr>
          <w:color w:val="000000"/>
          <w:sz w:val="20"/>
          <w:szCs w:val="20"/>
        </w:rPr>
        <w:t xml:space="preserve">, (Dus geen bont veertje toegestaan) </w:t>
      </w:r>
    </w:p>
    <w:p w14:paraId="213ACD9E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>Tekening 2 t/m 4  is lichtbont, Tekening 5 t/m 10 is donkerbont</w:t>
      </w:r>
    </w:p>
    <w:p w14:paraId="52E6C400" w14:textId="2259ACCB" w:rsidR="00AC5B86" w:rsidRPr="007307F8" w:rsidRDefault="00151757" w:rsidP="00225340">
      <w:pPr>
        <w:shd w:val="clear" w:color="auto" w:fill="FFFFFF" w:themeFill="background1"/>
        <w:rPr>
          <w:sz w:val="20"/>
          <w:szCs w:val="20"/>
        </w:rPr>
      </w:pPr>
      <w:r w:rsidRPr="007307F8">
        <w:rPr>
          <w:color w:val="000000"/>
          <w:sz w:val="20"/>
          <w:szCs w:val="20"/>
        </w:rPr>
        <w:t>En bij de geheel melanine vogels is ook geen bont toegestaan</w:t>
      </w:r>
      <w:r w:rsidR="00225340" w:rsidRPr="007307F8">
        <w:rPr>
          <w:color w:val="000000"/>
          <w:sz w:val="20"/>
          <w:szCs w:val="20"/>
        </w:rPr>
        <w:t xml:space="preserve"> </w:t>
      </w:r>
      <w:r w:rsidR="00B2485D" w:rsidRPr="007307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090752" behindDoc="1" locked="0" layoutInCell="1" allowOverlap="1" wp14:anchorId="417A1EB8" wp14:editId="2A3A86FF">
                <wp:simplePos x="0" y="0"/>
                <wp:positionH relativeFrom="page">
                  <wp:posOffset>597535</wp:posOffset>
                </wp:positionH>
                <wp:positionV relativeFrom="page">
                  <wp:posOffset>4763770</wp:posOffset>
                </wp:positionV>
                <wp:extent cx="6542405" cy="65468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DBC1" id="docshape3" o:spid="_x0000_s1026" style="position:absolute;margin-left:47.05pt;margin-top:375.1pt;width:515.15pt;height:51.55pt;z-index:-17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" stroked="f">
                <w10:wrap anchorx="page" anchory="page"/>
              </v:rect>
            </w:pict>
          </mc:Fallback>
        </mc:AlternateContent>
      </w:r>
      <w:r w:rsidR="009A27CA" w:rsidRPr="007307F8">
        <w:rPr>
          <w:sz w:val="20"/>
          <w:szCs w:val="20"/>
        </w:rPr>
        <w:t>bont</w:t>
      </w:r>
      <w:r w:rsidR="009A27CA" w:rsidRPr="007307F8">
        <w:rPr>
          <w:spacing w:val="-1"/>
          <w:sz w:val="20"/>
          <w:szCs w:val="20"/>
        </w:rPr>
        <w:t xml:space="preserve"> </w:t>
      </w:r>
      <w:r w:rsidR="009A27CA" w:rsidRPr="007307F8">
        <w:rPr>
          <w:sz w:val="20"/>
          <w:szCs w:val="20"/>
        </w:rPr>
        <w:t>toegestaan</w:t>
      </w:r>
      <w:r w:rsidR="00872996" w:rsidRPr="007307F8">
        <w:rPr>
          <w:sz w:val="20"/>
          <w:szCs w:val="20"/>
        </w:rPr>
        <w:t>.</w:t>
      </w:r>
    </w:p>
    <w:p w14:paraId="79FA1ACC" w14:textId="77777777" w:rsidR="00872996" w:rsidRPr="007307F8" w:rsidRDefault="00872996" w:rsidP="00225340">
      <w:pPr>
        <w:shd w:val="clear" w:color="auto" w:fill="FFFFFF" w:themeFill="background1"/>
        <w:rPr>
          <w:sz w:val="20"/>
          <w:szCs w:val="20"/>
        </w:rPr>
      </w:pPr>
    </w:p>
    <w:p w14:paraId="435FB4D8" w14:textId="77777777" w:rsidR="006F762B" w:rsidRDefault="00F21751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  <w:r w:rsidRPr="007307F8">
        <w:rPr>
          <w:b/>
          <w:i/>
          <w:sz w:val="20"/>
          <w:szCs w:val="20"/>
        </w:rPr>
        <w:t>Het ruilen/verkopen van vogels is niet toegestaan op het schoolplein, TT locatie/schoolgebouw</w:t>
      </w:r>
    </w:p>
    <w:p w14:paraId="1DDEF275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0EBF67AD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6FA1A76B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8185207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0D3E466" w14:textId="77777777" w:rsidR="00766E57" w:rsidRPr="007307F8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4475F931" w14:textId="6094650A" w:rsidR="006F762B" w:rsidRDefault="00B2485D" w:rsidP="006F762B">
      <w:pPr>
        <w:spacing w:before="213"/>
        <w:ind w:left="222" w:right="218"/>
        <w:jc w:val="center"/>
        <w:rPr>
          <w:b/>
          <w:bCs/>
          <w:sz w:val="32"/>
          <w:szCs w:val="36"/>
        </w:rPr>
      </w:pPr>
      <w:r>
        <w:rPr>
          <w:b/>
          <w:noProof/>
          <w:sz w:val="32"/>
          <w:szCs w:val="36"/>
          <w:u w:val="single"/>
        </w:rPr>
        <w:lastRenderedPageBreak/>
        <mc:AlternateContent>
          <mc:Choice Requires="wps">
            <w:drawing>
              <wp:anchor distT="0" distB="0" distL="0" distR="0" simplePos="0" relativeHeight="486092800" behindDoc="1" locked="0" layoutInCell="1" allowOverlap="1" wp14:anchorId="04F961D2" wp14:editId="2F022753">
                <wp:simplePos x="0" y="0"/>
                <wp:positionH relativeFrom="page">
                  <wp:posOffset>543560</wp:posOffset>
                </wp:positionH>
                <wp:positionV relativeFrom="paragraph">
                  <wp:posOffset>144145</wp:posOffset>
                </wp:positionV>
                <wp:extent cx="6639560" cy="429260"/>
                <wp:effectExtent l="0" t="0" r="8890" b="889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29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6A30" w14:textId="779E1653" w:rsidR="006430AE" w:rsidRDefault="006430AE" w:rsidP="006F762B">
                            <w:pPr>
                              <w:spacing w:before="79"/>
                              <w:ind w:left="1078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Inschrijfformulier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NPV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 w:rsidR="007307F8">
                              <w:rPr>
                                <w:b/>
                                <w:color w:val="000000"/>
                                <w:sz w:val="44"/>
                              </w:rPr>
                              <w:t>12-10-2024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61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.8pt;margin-top:11.35pt;width:522.8pt;height:33.8pt;z-index:-172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" fillcolor="#ccc" strokecolor="#7f7f7f" strokeweight=".5pt">
                <v:textbox inset="0,0,0,0">
                  <w:txbxContent>
                    <w:p w14:paraId="64876A30" w14:textId="779E1653" w:rsidR="006430AE" w:rsidRDefault="006430AE" w:rsidP="006F762B">
                      <w:pPr>
                        <w:spacing w:before="79"/>
                        <w:ind w:left="1078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Inschrijfformulier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NPV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Show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 w:rsidR="007307F8">
                        <w:rPr>
                          <w:b/>
                          <w:color w:val="000000"/>
                          <w:sz w:val="44"/>
                        </w:rPr>
                        <w:t>12-10-2024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62B" w:rsidRPr="009B56E0">
        <w:rPr>
          <w:b/>
          <w:bCs/>
          <w:sz w:val="32"/>
          <w:szCs w:val="36"/>
          <w:u w:val="single"/>
        </w:rPr>
        <w:t>Voor</w:t>
      </w:r>
      <w:r w:rsidR="006F762B" w:rsidRPr="00F102DF">
        <w:rPr>
          <w:b/>
          <w:bCs/>
          <w:sz w:val="32"/>
          <w:szCs w:val="36"/>
        </w:rPr>
        <w:t xml:space="preserve"> </w:t>
      </w:r>
      <w:r w:rsidR="007307F8">
        <w:rPr>
          <w:b/>
          <w:bCs/>
          <w:sz w:val="32"/>
          <w:szCs w:val="36"/>
        </w:rPr>
        <w:t>zaterdag 28 September 2024</w:t>
      </w:r>
      <w:r w:rsidR="006F762B" w:rsidRPr="00F102DF">
        <w:rPr>
          <w:b/>
          <w:bCs/>
          <w:sz w:val="32"/>
          <w:szCs w:val="36"/>
        </w:rPr>
        <w:t xml:space="preserve"> 18.00 uur sturen naar</w:t>
      </w:r>
    </w:p>
    <w:p w14:paraId="7CE5B8EB" w14:textId="56A699CD" w:rsidR="006F762B" w:rsidRPr="009B56E0" w:rsidRDefault="00766E57" w:rsidP="006F762B">
      <w:pPr>
        <w:spacing w:before="213"/>
        <w:ind w:left="222" w:right="218"/>
        <w:jc w:val="center"/>
        <w:rPr>
          <w:bCs/>
          <w:sz w:val="32"/>
          <w:szCs w:val="36"/>
        </w:rPr>
      </w:pPr>
      <w:r w:rsidRPr="00766E57">
        <w:rPr>
          <w:bCs/>
          <w:sz w:val="32"/>
          <w:szCs w:val="36"/>
        </w:rPr>
        <w:t>V. Verdaasdonk, Meulenspie 31, 4847TK, Teteringen</w:t>
      </w:r>
      <w:r w:rsidR="006F762B" w:rsidRPr="009B56E0">
        <w:rPr>
          <w:bCs/>
          <w:sz w:val="32"/>
          <w:szCs w:val="36"/>
        </w:rPr>
        <w:t>.</w:t>
      </w:r>
    </w:p>
    <w:p w14:paraId="13F413B3" w14:textId="77777777" w:rsidR="006F762B" w:rsidRPr="00C829CF" w:rsidRDefault="006F762B" w:rsidP="006F762B">
      <w:pPr>
        <w:spacing w:before="213"/>
        <w:ind w:left="222" w:right="218"/>
        <w:jc w:val="center"/>
        <w:rPr>
          <w:bCs/>
          <w:sz w:val="32"/>
          <w:szCs w:val="36"/>
          <w:lang w:val="en-US"/>
        </w:rPr>
      </w:pPr>
      <w:r w:rsidRPr="00C829CF">
        <w:rPr>
          <w:bCs/>
          <w:sz w:val="32"/>
          <w:szCs w:val="36"/>
          <w:lang w:val="en-US"/>
        </w:rPr>
        <w:t xml:space="preserve">Of per e-mail </w:t>
      </w:r>
      <w:hyperlink r:id="rId11" w:history="1">
        <w:r w:rsidRPr="00C829CF">
          <w:rPr>
            <w:rStyle w:val="Hyperlink"/>
            <w:bCs/>
            <w:sz w:val="32"/>
            <w:szCs w:val="36"/>
            <w:lang w:val="en-US"/>
          </w:rPr>
          <w:t>npvbrabantzeeland@ziggo.nl</w:t>
        </w:r>
      </w:hyperlink>
      <w:r w:rsidRPr="00C829CF">
        <w:rPr>
          <w:bCs/>
          <w:sz w:val="32"/>
          <w:szCs w:val="36"/>
          <w:lang w:val="en-US"/>
        </w:rPr>
        <w:t xml:space="preserve"> </w:t>
      </w:r>
    </w:p>
    <w:p w14:paraId="15A4651D" w14:textId="77777777" w:rsidR="006F762B" w:rsidRPr="009B56E0" w:rsidRDefault="006F762B" w:rsidP="006F762B">
      <w:pPr>
        <w:spacing w:before="213"/>
        <w:ind w:left="222" w:right="218"/>
        <w:jc w:val="center"/>
        <w:rPr>
          <w:spacing w:val="-1"/>
          <w:sz w:val="28"/>
          <w:szCs w:val="36"/>
        </w:rPr>
      </w:pPr>
      <w:r w:rsidRPr="009B56E0">
        <w:rPr>
          <w:sz w:val="28"/>
          <w:szCs w:val="36"/>
        </w:rPr>
        <w:t>(Inschrijfformulieren die na deze datum/tijd worden</w:t>
      </w:r>
      <w:r w:rsidRPr="009B56E0">
        <w:rPr>
          <w:spacing w:val="-2"/>
          <w:sz w:val="28"/>
          <w:szCs w:val="36"/>
        </w:rPr>
        <w:t xml:space="preserve"> </w:t>
      </w:r>
      <w:r w:rsidRPr="009B56E0">
        <w:rPr>
          <w:sz w:val="28"/>
          <w:szCs w:val="36"/>
        </w:rPr>
        <w:t>ontvangen,</w:t>
      </w:r>
    </w:p>
    <w:p w14:paraId="5EC7CE05" w14:textId="77777777" w:rsidR="006F762B" w:rsidRPr="009B56E0" w:rsidRDefault="006F762B" w:rsidP="006F762B">
      <w:pPr>
        <w:spacing w:before="213"/>
        <w:ind w:left="222" w:right="218"/>
        <w:jc w:val="center"/>
        <w:rPr>
          <w:sz w:val="28"/>
          <w:szCs w:val="36"/>
        </w:rPr>
      </w:pPr>
      <w:r w:rsidRPr="009B56E0">
        <w:rPr>
          <w:sz w:val="28"/>
          <w:szCs w:val="36"/>
        </w:rPr>
        <w:t>zullen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helaas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moeten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worden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geweigerd)</w:t>
      </w:r>
    </w:p>
    <w:p w14:paraId="32377068" w14:textId="77777777" w:rsidR="006F762B" w:rsidRDefault="006F762B" w:rsidP="006F762B">
      <w:pPr>
        <w:pStyle w:val="Plattetekst"/>
        <w:spacing w:before="2"/>
        <w:rPr>
          <w:sz w:val="23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202"/>
        <w:gridCol w:w="1928"/>
        <w:gridCol w:w="2120"/>
        <w:gridCol w:w="706"/>
        <w:gridCol w:w="425"/>
        <w:gridCol w:w="706"/>
        <w:gridCol w:w="1141"/>
      </w:tblGrid>
      <w:tr w:rsidR="006F762B" w14:paraId="4F0CF132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13E0106A" w14:textId="77777777" w:rsidR="006F762B" w:rsidRPr="007307F8" w:rsidRDefault="006F762B" w:rsidP="00F21751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Kweek</w:t>
            </w:r>
            <w:r w:rsidRPr="007307F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07F8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130" w:type="dxa"/>
            <w:gridSpan w:val="2"/>
            <w:vAlign w:val="center"/>
          </w:tcPr>
          <w:p w14:paraId="15E262B1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8F0CBE9" w14:textId="77777777" w:rsidR="006F762B" w:rsidRPr="007307F8" w:rsidRDefault="006F762B" w:rsidP="00F21751">
            <w:pPr>
              <w:pStyle w:val="TableParagraph"/>
              <w:spacing w:before="63" w:line="225" w:lineRule="exact"/>
              <w:ind w:left="84"/>
              <w:rPr>
                <w:b/>
                <w:sz w:val="20"/>
                <w:szCs w:val="20"/>
              </w:rPr>
            </w:pPr>
            <w:proofErr w:type="spellStart"/>
            <w:r w:rsidRPr="007307F8">
              <w:rPr>
                <w:b/>
                <w:sz w:val="20"/>
                <w:szCs w:val="20"/>
              </w:rPr>
              <w:t>Geb.datum</w:t>
            </w:r>
            <w:proofErr w:type="spellEnd"/>
          </w:p>
          <w:p w14:paraId="38CB788B" w14:textId="77777777" w:rsidR="006F762B" w:rsidRPr="007307F8" w:rsidRDefault="006F762B" w:rsidP="00F21751">
            <w:pPr>
              <w:pStyle w:val="TableParagraph"/>
              <w:spacing w:line="225" w:lineRule="exact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(Jeugdinzenders)</w:t>
            </w:r>
          </w:p>
        </w:tc>
        <w:tc>
          <w:tcPr>
            <w:tcW w:w="2978" w:type="dxa"/>
            <w:gridSpan w:val="4"/>
            <w:vAlign w:val="center"/>
          </w:tcPr>
          <w:p w14:paraId="70DC509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B51D6CB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3E8DEF7E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4130" w:type="dxa"/>
            <w:gridSpan w:val="2"/>
            <w:vAlign w:val="center"/>
          </w:tcPr>
          <w:p w14:paraId="662996ED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490005A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  <w:r w:rsidRPr="007307F8">
              <w:rPr>
                <w:spacing w:val="-54"/>
                <w:sz w:val="20"/>
                <w:szCs w:val="20"/>
              </w:rPr>
              <w:t xml:space="preserve"> </w:t>
            </w:r>
            <w:r w:rsidRPr="007307F8">
              <w:rPr>
                <w:b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036A5903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21E573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7A8049D4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2.50</w:t>
            </w:r>
          </w:p>
        </w:tc>
        <w:tc>
          <w:tcPr>
            <w:tcW w:w="1141" w:type="dxa"/>
            <w:vAlign w:val="center"/>
          </w:tcPr>
          <w:p w14:paraId="269D4AF8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E57B492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0DAA2DA0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130" w:type="dxa"/>
            <w:gridSpan w:val="2"/>
            <w:vAlign w:val="center"/>
          </w:tcPr>
          <w:p w14:paraId="54A4FA9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82F284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  <w:r w:rsidR="004844FA" w:rsidRPr="007307F8">
              <w:rPr>
                <w:sz w:val="20"/>
                <w:szCs w:val="20"/>
              </w:rPr>
              <w:t xml:space="preserve">    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242A3F4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03CA8C2B" w14:textId="77777777" w:rsidR="006F762B" w:rsidRPr="007307F8" w:rsidRDefault="006F762B" w:rsidP="00F2175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C700D63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5.00</w:t>
            </w:r>
          </w:p>
        </w:tc>
        <w:tc>
          <w:tcPr>
            <w:tcW w:w="1141" w:type="dxa"/>
            <w:vAlign w:val="center"/>
          </w:tcPr>
          <w:p w14:paraId="41BE588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A5B7E18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45B72A58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4130" w:type="dxa"/>
            <w:gridSpan w:val="2"/>
            <w:vAlign w:val="center"/>
          </w:tcPr>
          <w:p w14:paraId="1EE03BA0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B5C31C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Stam</w:t>
            </w:r>
            <w:r w:rsidR="004844FA" w:rsidRPr="007307F8">
              <w:rPr>
                <w:sz w:val="20"/>
                <w:szCs w:val="20"/>
              </w:rPr>
              <w:t xml:space="preserve">  </w:t>
            </w:r>
            <w:r w:rsidR="004844FA" w:rsidRPr="007307F8">
              <w:rPr>
                <w:b/>
                <w:sz w:val="20"/>
                <w:szCs w:val="20"/>
              </w:rPr>
              <w:t xml:space="preserve">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 xml:space="preserve"> 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AEF8D0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301C2D9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59CC3FE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€ 10.00</w:t>
            </w:r>
          </w:p>
        </w:tc>
        <w:tc>
          <w:tcPr>
            <w:tcW w:w="1141" w:type="dxa"/>
            <w:vAlign w:val="center"/>
          </w:tcPr>
          <w:p w14:paraId="2A17B3D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57A6C58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53015EFF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Woonplaats</w:t>
            </w:r>
          </w:p>
        </w:tc>
        <w:tc>
          <w:tcPr>
            <w:tcW w:w="4130" w:type="dxa"/>
            <w:gridSpan w:val="2"/>
            <w:vAlign w:val="center"/>
          </w:tcPr>
          <w:p w14:paraId="76A63546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156BA0F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</w:p>
          <w:p w14:paraId="572CC690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6BCA587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4CB13C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65E6DED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3.00</w:t>
            </w:r>
          </w:p>
        </w:tc>
        <w:tc>
          <w:tcPr>
            <w:tcW w:w="1141" w:type="dxa"/>
            <w:vAlign w:val="center"/>
          </w:tcPr>
          <w:p w14:paraId="2FAC064C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4963C389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749B6AE5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Land</w:t>
            </w:r>
          </w:p>
        </w:tc>
        <w:tc>
          <w:tcPr>
            <w:tcW w:w="4130" w:type="dxa"/>
            <w:gridSpan w:val="2"/>
            <w:vAlign w:val="center"/>
          </w:tcPr>
          <w:p w14:paraId="0960C802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0E5AF18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</w:p>
          <w:p w14:paraId="667B18AA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B6E0FA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685AF745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4CCF31A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6.00</w:t>
            </w:r>
          </w:p>
        </w:tc>
        <w:tc>
          <w:tcPr>
            <w:tcW w:w="1141" w:type="dxa"/>
            <w:vAlign w:val="center"/>
          </w:tcPr>
          <w:p w14:paraId="4596E88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2432257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13512A9A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Telefoon</w:t>
            </w:r>
          </w:p>
        </w:tc>
        <w:tc>
          <w:tcPr>
            <w:tcW w:w="4130" w:type="dxa"/>
            <w:gridSpan w:val="2"/>
            <w:vAlign w:val="center"/>
          </w:tcPr>
          <w:p w14:paraId="2BDC0287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259D1CE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i/>
                <w:sz w:val="20"/>
                <w:szCs w:val="20"/>
                <w:u w:val="single"/>
              </w:rPr>
            </w:pPr>
            <w:r w:rsidRPr="007307F8">
              <w:rPr>
                <w:sz w:val="20"/>
                <w:szCs w:val="20"/>
              </w:rPr>
              <w:t>Stam</w:t>
            </w:r>
          </w:p>
          <w:p w14:paraId="3AD2A0BB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D6CF80E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8750DE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5DA3F298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€ 12.00</w:t>
            </w:r>
          </w:p>
        </w:tc>
        <w:tc>
          <w:tcPr>
            <w:tcW w:w="1141" w:type="dxa"/>
            <w:vAlign w:val="center"/>
          </w:tcPr>
          <w:p w14:paraId="759EA594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0EEE34B" w14:textId="77777777" w:rsidTr="0003012D">
        <w:trPr>
          <w:trHeight w:val="583"/>
        </w:trPr>
        <w:tc>
          <w:tcPr>
            <w:tcW w:w="1687" w:type="dxa"/>
          </w:tcPr>
          <w:p w14:paraId="44893BF2" w14:textId="77777777" w:rsidR="006F762B" w:rsidRPr="007307F8" w:rsidRDefault="006F762B" w:rsidP="004844FA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30" w:type="dxa"/>
            <w:gridSpan w:val="2"/>
            <w:vAlign w:val="center"/>
          </w:tcPr>
          <w:p w14:paraId="5FCD92A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6C80AF91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Frietwagen 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FDC3AC6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5EC78363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2708556B" w14:textId="1A15CC1B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€  </w:t>
            </w:r>
            <w:r w:rsidR="00766E57">
              <w:rPr>
                <w:sz w:val="20"/>
                <w:szCs w:val="20"/>
              </w:rPr>
              <w:t>5.00</w:t>
            </w:r>
          </w:p>
        </w:tc>
        <w:tc>
          <w:tcPr>
            <w:tcW w:w="1141" w:type="dxa"/>
            <w:vAlign w:val="center"/>
          </w:tcPr>
          <w:p w14:paraId="05C1A54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55441A85" w14:textId="77777777" w:rsidTr="0003012D">
        <w:trPr>
          <w:trHeight w:val="583"/>
        </w:trPr>
        <w:tc>
          <w:tcPr>
            <w:tcW w:w="5817" w:type="dxa"/>
            <w:gridSpan w:val="3"/>
            <w:vAlign w:val="center"/>
          </w:tcPr>
          <w:p w14:paraId="1792A52A" w14:textId="55A99175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Lid Rayon</w:t>
            </w:r>
            <w:r w:rsidR="007307F8">
              <w:rPr>
                <w:b/>
                <w:sz w:val="24"/>
                <w:szCs w:val="24"/>
              </w:rPr>
              <w:t xml:space="preserve"> Brabant/Zeeland              Ja / Nee</w:t>
            </w:r>
          </w:p>
        </w:tc>
        <w:tc>
          <w:tcPr>
            <w:tcW w:w="3957" w:type="dxa"/>
            <w:gridSpan w:val="4"/>
          </w:tcPr>
          <w:p w14:paraId="6FD70BE7" w14:textId="77777777" w:rsidR="006F762B" w:rsidRPr="007307F8" w:rsidRDefault="006F762B" w:rsidP="00F21751">
            <w:pPr>
              <w:pStyle w:val="TableParagraph"/>
              <w:spacing w:before="183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Catalogus/porto</w:t>
            </w:r>
          </w:p>
        </w:tc>
        <w:tc>
          <w:tcPr>
            <w:tcW w:w="1141" w:type="dxa"/>
            <w:vAlign w:val="center"/>
          </w:tcPr>
          <w:p w14:paraId="27F0A058" w14:textId="5B2C1430" w:rsidR="006F762B" w:rsidRPr="007307F8" w:rsidRDefault="006F762B" w:rsidP="00F21751">
            <w:pPr>
              <w:pStyle w:val="TableParagraph"/>
              <w:spacing w:before="183"/>
              <w:ind w:left="82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 xml:space="preserve">€ </w:t>
            </w:r>
            <w:r w:rsidR="00837663" w:rsidRPr="007307F8">
              <w:rPr>
                <w:b/>
                <w:sz w:val="20"/>
                <w:szCs w:val="20"/>
              </w:rPr>
              <w:t>4,00</w:t>
            </w:r>
          </w:p>
        </w:tc>
      </w:tr>
      <w:tr w:rsidR="0003012D" w14:paraId="7AD615E9" w14:textId="77777777" w:rsidTr="0003012D">
        <w:trPr>
          <w:trHeight w:val="583"/>
        </w:trPr>
        <w:tc>
          <w:tcPr>
            <w:tcW w:w="5817" w:type="dxa"/>
            <w:gridSpan w:val="3"/>
            <w:vAlign w:val="center"/>
          </w:tcPr>
          <w:p w14:paraId="79752E19" w14:textId="0C15A9F4" w:rsidR="0003012D" w:rsidRPr="007307F8" w:rsidRDefault="0003012D" w:rsidP="000301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14:paraId="1F766FD1" w14:textId="77777777" w:rsidR="0003012D" w:rsidRPr="007307F8" w:rsidRDefault="0003012D" w:rsidP="00F21751">
            <w:pPr>
              <w:pStyle w:val="TableParagraph"/>
              <w:spacing w:before="163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Ereprijs,</w:t>
            </w:r>
            <w:r w:rsidRPr="007307F8">
              <w:rPr>
                <w:spacing w:val="-1"/>
                <w:sz w:val="20"/>
                <w:szCs w:val="20"/>
              </w:rPr>
              <w:t xml:space="preserve"> </w:t>
            </w:r>
            <w:r w:rsidRPr="007307F8">
              <w:rPr>
                <w:sz w:val="20"/>
                <w:szCs w:val="20"/>
              </w:rPr>
              <w:t>gift,</w:t>
            </w:r>
            <w:r w:rsidRPr="007307F8">
              <w:rPr>
                <w:spacing w:val="-1"/>
                <w:sz w:val="20"/>
                <w:szCs w:val="20"/>
              </w:rPr>
              <w:t xml:space="preserve"> </w:t>
            </w:r>
            <w:r w:rsidRPr="007307F8">
              <w:rPr>
                <w:sz w:val="20"/>
                <w:szCs w:val="20"/>
              </w:rPr>
              <w:t>sponsoring</w:t>
            </w:r>
          </w:p>
        </w:tc>
        <w:tc>
          <w:tcPr>
            <w:tcW w:w="1141" w:type="dxa"/>
            <w:vAlign w:val="center"/>
          </w:tcPr>
          <w:p w14:paraId="1DAC6CC9" w14:textId="77777777" w:rsidR="0003012D" w:rsidRPr="007307F8" w:rsidRDefault="0003012D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3012D" w14:paraId="05F21D29" w14:textId="77777777" w:rsidTr="00F12167">
        <w:trPr>
          <w:trHeight w:val="583"/>
        </w:trPr>
        <w:tc>
          <w:tcPr>
            <w:tcW w:w="5817" w:type="dxa"/>
            <w:gridSpan w:val="3"/>
            <w:vAlign w:val="center"/>
          </w:tcPr>
          <w:p w14:paraId="3094C5D1" w14:textId="04C25632" w:rsidR="0003012D" w:rsidRPr="007307F8" w:rsidRDefault="0003012D" w:rsidP="00F217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14:paraId="5675BF3D" w14:textId="77777777" w:rsidR="0003012D" w:rsidRPr="007307F8" w:rsidRDefault="0003012D" w:rsidP="00F21751">
            <w:pPr>
              <w:pStyle w:val="TableParagraph"/>
              <w:spacing w:before="163"/>
              <w:ind w:left="0" w:right="75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1141" w:type="dxa"/>
            <w:vAlign w:val="center"/>
          </w:tcPr>
          <w:p w14:paraId="7E36589B" w14:textId="77777777" w:rsidR="0003012D" w:rsidRPr="007307F8" w:rsidRDefault="0003012D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69D9C3F" w14:textId="77777777" w:rsidTr="0003012D">
        <w:trPr>
          <w:trHeight w:val="353"/>
        </w:trPr>
        <w:tc>
          <w:tcPr>
            <w:tcW w:w="3889" w:type="dxa"/>
            <w:gridSpan w:val="2"/>
            <w:vMerge w:val="restart"/>
            <w:vAlign w:val="center"/>
          </w:tcPr>
          <w:p w14:paraId="34556245" w14:textId="77777777" w:rsidR="006F762B" w:rsidRDefault="006F762B" w:rsidP="00F21751">
            <w:pPr>
              <w:pStyle w:val="TableParagraph"/>
              <w:spacing w:before="1"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Rekeningnummer</w:t>
            </w:r>
          </w:p>
          <w:p w14:paraId="4AA7C9A2" w14:textId="77777777" w:rsidR="006F762B" w:rsidRDefault="006F762B" w:rsidP="00F21751">
            <w:pPr>
              <w:pStyle w:val="TableParagraph"/>
              <w:spacing w:line="241" w:lineRule="exact"/>
            </w:pPr>
            <w:r>
              <w:t>Penningmeester</w:t>
            </w:r>
          </w:p>
          <w:p w14:paraId="21EF1A27" w14:textId="77777777" w:rsidR="006F762B" w:rsidRDefault="006F762B" w:rsidP="00F2175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SVPK Brabant/Zeeland</w:t>
            </w:r>
          </w:p>
        </w:tc>
        <w:tc>
          <w:tcPr>
            <w:tcW w:w="4754" w:type="dxa"/>
            <w:gridSpan w:val="3"/>
            <w:vMerge w:val="restart"/>
            <w:vAlign w:val="center"/>
          </w:tcPr>
          <w:p w14:paraId="6CCB1CE3" w14:textId="77777777" w:rsidR="006F762B" w:rsidRDefault="006F762B" w:rsidP="00F21751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IBAN: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NL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 RABO 0198253095</w:t>
            </w:r>
          </w:p>
        </w:tc>
        <w:tc>
          <w:tcPr>
            <w:tcW w:w="1131" w:type="dxa"/>
            <w:gridSpan w:val="2"/>
            <w:vAlign w:val="center"/>
          </w:tcPr>
          <w:p w14:paraId="47201EAF" w14:textId="77777777" w:rsidR="006F762B" w:rsidRDefault="006F762B" w:rsidP="00F2175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Gestort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141" w:type="dxa"/>
            <w:vAlign w:val="center"/>
          </w:tcPr>
          <w:p w14:paraId="364600E8" w14:textId="77777777" w:rsidR="006F762B" w:rsidRDefault="006F762B" w:rsidP="00F21751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F762B" w14:paraId="737B9331" w14:textId="77777777" w:rsidTr="0003012D">
        <w:trPr>
          <w:trHeight w:val="922"/>
        </w:trPr>
        <w:tc>
          <w:tcPr>
            <w:tcW w:w="3889" w:type="dxa"/>
            <w:gridSpan w:val="2"/>
            <w:vMerge/>
            <w:tcBorders>
              <w:top w:val="nil"/>
            </w:tcBorders>
            <w:vAlign w:val="center"/>
          </w:tcPr>
          <w:p w14:paraId="5780002A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3"/>
            <w:vMerge/>
            <w:tcBorders>
              <w:top w:val="nil"/>
            </w:tcBorders>
            <w:vAlign w:val="center"/>
          </w:tcPr>
          <w:p w14:paraId="64933EF2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FE2B522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2D50F38C" wp14:editId="159C10E9">
                  <wp:extent cx="420370" cy="3168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74BD6C8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1F418653" wp14:editId="2FCAE32A">
                  <wp:extent cx="420370" cy="316865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8647"/>
        <w:gridCol w:w="2268"/>
      </w:tblGrid>
      <w:tr w:rsidR="006F762B" w14:paraId="21E37C73" w14:textId="77777777" w:rsidTr="0003012D">
        <w:tc>
          <w:tcPr>
            <w:tcW w:w="10915" w:type="dxa"/>
            <w:gridSpan w:val="2"/>
          </w:tcPr>
          <w:p w14:paraId="66CAA527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  <w:p w14:paraId="072EA7CE" w14:textId="77777777" w:rsidR="006F762B" w:rsidRPr="00151757" w:rsidRDefault="006F762B" w:rsidP="00F21751">
            <w:pPr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151757">
              <w:rPr>
                <w:rFonts w:ascii="Times New Roman"/>
                <w:b/>
                <w:bCs/>
                <w:sz w:val="28"/>
                <w:szCs w:val="32"/>
              </w:rPr>
              <w:t># U kunt ook uw inschrijfgeld ook overmaken op bovenstaande rekeningnummer</w:t>
            </w:r>
          </w:p>
          <w:p w14:paraId="23E84D20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3012D" w14:paraId="24C9DBA9" w14:textId="77777777" w:rsidTr="0003012D">
        <w:tc>
          <w:tcPr>
            <w:tcW w:w="8647" w:type="dxa"/>
          </w:tcPr>
          <w:p w14:paraId="7A7308F1" w14:textId="071E3D3C" w:rsidR="0003012D" w:rsidRPr="0003012D" w:rsidRDefault="0003012D" w:rsidP="001240E6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 xml:space="preserve">U kunt inbreng op vrijdagavond </w:t>
            </w:r>
            <w:r w:rsidR="00A01DAE">
              <w:rPr>
                <w:rFonts w:cs="Arial"/>
                <w:sz w:val="24"/>
                <w:szCs w:val="24"/>
              </w:rPr>
              <w:t>11</w:t>
            </w:r>
            <w:r w:rsidRPr="0003012D">
              <w:rPr>
                <w:rFonts w:cs="Arial"/>
                <w:sz w:val="24"/>
                <w:szCs w:val="24"/>
              </w:rPr>
              <w:t xml:space="preserve"> oktober 18.00 uur tot 19.00 </w:t>
            </w:r>
          </w:p>
          <w:p w14:paraId="510C9D7A" w14:textId="2800CB2E" w:rsidR="0003012D" w:rsidRPr="0003012D" w:rsidRDefault="0003012D" w:rsidP="0003012D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>(geeft u dit aan op het inschrijfformulier) uur in het wedstrijdlokaal.</w:t>
            </w:r>
          </w:p>
        </w:tc>
        <w:tc>
          <w:tcPr>
            <w:tcW w:w="2268" w:type="dxa"/>
            <w:vAlign w:val="center"/>
          </w:tcPr>
          <w:p w14:paraId="12CEDB90" w14:textId="0FDFFB24" w:rsidR="0003012D" w:rsidRPr="0003012D" w:rsidRDefault="0003012D" w:rsidP="0003012D">
            <w:pPr>
              <w:jc w:val="center"/>
              <w:rPr>
                <w:sz w:val="24"/>
                <w:szCs w:val="24"/>
              </w:rPr>
            </w:pPr>
            <w:r w:rsidRPr="0003012D">
              <w:rPr>
                <w:sz w:val="24"/>
                <w:szCs w:val="24"/>
              </w:rPr>
              <w:t>Ja / Nee</w:t>
            </w:r>
          </w:p>
        </w:tc>
      </w:tr>
    </w:tbl>
    <w:p w14:paraId="6EFCACA5" w14:textId="77777777" w:rsidR="006F762B" w:rsidRDefault="006F762B" w:rsidP="006F762B">
      <w:pPr>
        <w:rPr>
          <w:rFonts w:ascii="Times New Roman"/>
          <w:sz w:val="20"/>
        </w:rPr>
      </w:pPr>
    </w:p>
    <w:p w14:paraId="6E78365E" w14:textId="77777777" w:rsidR="006F762B" w:rsidRDefault="006F762B" w:rsidP="006F762B">
      <w:pPr>
        <w:rPr>
          <w:rFonts w:ascii="Times New Roman"/>
          <w:sz w:val="20"/>
        </w:rPr>
      </w:pPr>
    </w:p>
    <w:p w14:paraId="14CA9AE1" w14:textId="77777777" w:rsidR="006F762B" w:rsidRDefault="006F762B" w:rsidP="006F762B">
      <w:pPr>
        <w:rPr>
          <w:rFonts w:ascii="Times New Roman"/>
          <w:sz w:val="20"/>
        </w:rPr>
      </w:pPr>
    </w:p>
    <w:p w14:paraId="3BA45E6A" w14:textId="77777777" w:rsidR="006F762B" w:rsidRDefault="006F762B" w:rsidP="006F762B">
      <w:pPr>
        <w:rPr>
          <w:rFonts w:ascii="Times New Roman"/>
          <w:sz w:val="20"/>
        </w:rPr>
      </w:pPr>
    </w:p>
    <w:p w14:paraId="2BC6D696" w14:textId="77777777" w:rsidR="006F762B" w:rsidRDefault="006F762B" w:rsidP="006F762B">
      <w:pPr>
        <w:rPr>
          <w:rFonts w:ascii="Times New Roman"/>
          <w:sz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992"/>
        <w:gridCol w:w="993"/>
        <w:gridCol w:w="992"/>
        <w:gridCol w:w="1281"/>
      </w:tblGrid>
      <w:tr w:rsidR="008C6661" w14:paraId="585C694B" w14:textId="77777777" w:rsidTr="00A01DAE">
        <w:trPr>
          <w:trHeight w:val="510"/>
        </w:trPr>
        <w:tc>
          <w:tcPr>
            <w:tcW w:w="1555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A4888AF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Klasse nr.</w:t>
            </w:r>
          </w:p>
        </w:tc>
        <w:tc>
          <w:tcPr>
            <w:tcW w:w="4961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BB05667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Soort vogel 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6EF63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ENK.</w:t>
            </w:r>
          </w:p>
        </w:tc>
        <w:tc>
          <w:tcPr>
            <w:tcW w:w="993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8B85F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STEL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425B08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STAM</w:t>
            </w:r>
          </w:p>
        </w:tc>
        <w:tc>
          <w:tcPr>
            <w:tcW w:w="1281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4F11DF5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3116F25B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</w:tc>
      </w:tr>
      <w:tr w:rsidR="008C6661" w14:paraId="52285D6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C4053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C061F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7AF4A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508A6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7DDC6B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21CB3B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9C6ADF8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1935F0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DB174FF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E2326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FB3819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4803DB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6CCCC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CC3027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60CD0A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4AD23B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3FA17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121E31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C11BE2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FB98F8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35CBB0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0421DF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856AC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5EDF8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B36DC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8875CC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C00522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AF6B8B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77F9DA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5CF429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B39920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AA4498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BA6577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775BD9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F4475E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6186E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4431B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D33E64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B16702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6DAA9F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1DB7625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B156C8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06AFD2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7E6E6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45F1A5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F829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1076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47A18C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7400F6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FF12F8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B999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54196B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03FC99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A24866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6452F9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46EE19B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392A5A1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BE8E80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11A586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ABD5EC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DEA299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B49BD40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8B709A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75D56AD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2D2F27B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AD25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A72A7A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B95B1C5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8D183B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3E7C859C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0FB17E6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BD0BB87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B7163E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DD071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565CA8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D17A0B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32A1BB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A1E8D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11FEF2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126BB1C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5E4D207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65A1A8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9B797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47B8A3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17742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73794F5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A5A670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93034D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968E5A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83E98D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9C5577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27131D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B922694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DEBFF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C76B25B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0A5283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B05D4E6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4DEFCE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F9B77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A43385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FD65F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09DEC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BB341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6F1C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2C807A4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998E56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9A5CF8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917347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A44FC4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38EB5A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4DB0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B8C1E2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ED9C87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3EC45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2BF4D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35DA43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A71BB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82C6E3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038DF3E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F5DA16A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60635C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748E33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416E0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325D89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F38DA5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5D86D80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7D262E4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D28C8B3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0A86F3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8C06CC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1AAEB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FACA6C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4AC8F47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1AD6DF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5B1D752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29E2202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8B699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A5D940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305A648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93090D3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6C80A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291388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832580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68CFC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5F8C69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3E73D8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75C5AC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730E99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7EE24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BBD17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0600F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049689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B3EE82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2A6BA270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E2D3B65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84C5CB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48CEBA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D3A7C4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7BF8D1D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A953DAB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AEAF7FE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D13A33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56958C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57FEE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F77D4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C8E608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D1A744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D69E5A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9F8492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51B2BC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E6AECC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0B2B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29DE0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AFD4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</w:tbl>
    <w:p w14:paraId="60530314" w14:textId="77777777" w:rsidR="006F762B" w:rsidRDefault="006F762B" w:rsidP="00225340">
      <w:pPr>
        <w:shd w:val="clear" w:color="auto" w:fill="FFFFFF" w:themeFill="background1"/>
        <w:rPr>
          <w:sz w:val="28"/>
        </w:rPr>
      </w:pPr>
    </w:p>
    <w:sectPr w:rsidR="006F762B" w:rsidSect="00A01DAE">
      <w:headerReference w:type="default" r:id="rId13"/>
      <w:footerReference w:type="default" r:id="rId14"/>
      <w:type w:val="continuous"/>
      <w:pgSz w:w="11900" w:h="16840"/>
      <w:pgMar w:top="142" w:right="460" w:bottom="567" w:left="740" w:header="0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73BFF" w14:textId="77777777" w:rsidR="00F8279A" w:rsidRDefault="00F8279A">
      <w:r>
        <w:separator/>
      </w:r>
    </w:p>
  </w:endnote>
  <w:endnote w:type="continuationSeparator" w:id="0">
    <w:p w14:paraId="4CCA6ED3" w14:textId="77777777" w:rsidR="00F8279A" w:rsidRDefault="00F8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F39A" w14:textId="3895B4A7" w:rsidR="006430AE" w:rsidRDefault="006430AE">
    <w:pPr>
      <w:pStyle w:val="Voettekst"/>
    </w:pPr>
    <w:r>
      <w:rPr>
        <w:sz w:val="14"/>
        <w:szCs w:val="14"/>
      </w:rPr>
      <w:t>202</w:t>
    </w:r>
    <w:r w:rsidR="0003012D">
      <w:rPr>
        <w:sz w:val="14"/>
        <w:szCs w:val="14"/>
      </w:rPr>
      <w:t>4</w:t>
    </w:r>
    <w:r w:rsidRPr="00B26C6E">
      <w:rPr>
        <w:sz w:val="14"/>
        <w:szCs w:val="14"/>
      </w:rPr>
      <w:t>©NederlandsePostuurkanarieVereniging</w:t>
    </w:r>
    <w:r w:rsidR="0003012D">
      <w:rPr>
        <w:sz w:val="14"/>
        <w:szCs w:val="14"/>
      </w:rPr>
      <w:t>, Rayon Brabant/Zeeland</w:t>
    </w:r>
    <w:r>
      <w:rPr>
        <w:sz w:val="14"/>
        <w:szCs w:val="14"/>
      </w:rPr>
      <w:t>-00</w:t>
    </w:r>
    <w:r w:rsidR="0003012D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098F" w14:textId="77777777" w:rsidR="00F8279A" w:rsidRDefault="00F8279A">
      <w:r>
        <w:separator/>
      </w:r>
    </w:p>
  </w:footnote>
  <w:footnote w:type="continuationSeparator" w:id="0">
    <w:p w14:paraId="6326461F" w14:textId="77777777" w:rsidR="00F8279A" w:rsidRDefault="00F8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B685" w14:textId="77777777" w:rsidR="006430AE" w:rsidRDefault="006430AE"/>
  <w:tbl>
    <w:tblPr>
      <w:tblStyle w:val="Tabelraster"/>
      <w:tblW w:w="0" w:type="auto"/>
      <w:tblInd w:w="-176" w:type="dxa"/>
      <w:tblLook w:val="04A0" w:firstRow="1" w:lastRow="0" w:firstColumn="1" w:lastColumn="0" w:noHBand="0" w:noVBand="1"/>
    </w:tblPr>
    <w:tblGrid>
      <w:gridCol w:w="2495"/>
      <w:gridCol w:w="8597"/>
    </w:tblGrid>
    <w:tr w:rsidR="006430AE" w14:paraId="1FAE2901" w14:textId="77777777" w:rsidTr="00151757">
      <w:tc>
        <w:tcPr>
          <w:tcW w:w="2495" w:type="dxa"/>
          <w:vAlign w:val="center"/>
        </w:tcPr>
        <w:p w14:paraId="7EFAEBB2" w14:textId="77777777" w:rsidR="006430AE" w:rsidRDefault="006430AE" w:rsidP="00151757">
          <w:pPr>
            <w:pStyle w:val="Koptekst"/>
            <w:jc w:val="center"/>
          </w:pPr>
        </w:p>
        <w:p w14:paraId="7B3114A1" w14:textId="77777777" w:rsidR="006430AE" w:rsidRDefault="006430AE" w:rsidP="00151757">
          <w:pPr>
            <w:pStyle w:val="Koptekst"/>
            <w:jc w:val="center"/>
          </w:pPr>
          <w:r>
            <w:rPr>
              <w:noProof/>
              <w:lang w:eastAsia="nl-NL"/>
            </w:rPr>
            <w:drawing>
              <wp:inline distT="0" distB="0" distL="0" distR="0" wp14:anchorId="35F5C69D" wp14:editId="30D13267">
                <wp:extent cx="1029730" cy="625281"/>
                <wp:effectExtent l="0" t="0" r="0" b="3810"/>
                <wp:docPr id="287799116" name="Afbeelding 287799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730" cy="6252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F16631" w14:textId="77777777" w:rsidR="006430AE" w:rsidRDefault="006430AE" w:rsidP="00151757">
          <w:pPr>
            <w:pStyle w:val="Koptekst"/>
            <w:jc w:val="center"/>
          </w:pPr>
        </w:p>
      </w:tc>
      <w:tc>
        <w:tcPr>
          <w:tcW w:w="8597" w:type="dxa"/>
          <w:vAlign w:val="center"/>
        </w:tcPr>
        <w:p w14:paraId="5BEA2976" w14:textId="3A52EBC5" w:rsidR="006430AE" w:rsidRPr="00B26C6E" w:rsidRDefault="006430AE" w:rsidP="00151757">
          <w:pPr>
            <w:pStyle w:val="Koptekst"/>
            <w:jc w:val="center"/>
            <w:rPr>
              <w:b/>
              <w:bCs/>
              <w:sz w:val="40"/>
              <w:szCs w:val="40"/>
            </w:rPr>
          </w:pPr>
          <w:r w:rsidRPr="00B26C6E">
            <w:rPr>
              <w:b/>
              <w:bCs/>
              <w:sz w:val="40"/>
              <w:szCs w:val="40"/>
            </w:rPr>
            <w:t>Nederlandse Postuurkanarie Vereniging</w:t>
          </w:r>
          <w:r w:rsidR="00497B86">
            <w:rPr>
              <w:b/>
              <w:bCs/>
              <w:sz w:val="40"/>
              <w:szCs w:val="40"/>
            </w:rPr>
            <w:t xml:space="preserve"> Rayon Brabant/Zeeland 2024</w:t>
          </w:r>
        </w:p>
        <w:p w14:paraId="41456E88" w14:textId="77777777" w:rsidR="006430AE" w:rsidRDefault="006430AE" w:rsidP="00151757">
          <w:pPr>
            <w:pStyle w:val="Koptekst"/>
            <w:jc w:val="center"/>
          </w:pPr>
        </w:p>
      </w:tc>
    </w:tr>
  </w:tbl>
  <w:p w14:paraId="7767DDC8" w14:textId="77777777" w:rsidR="006430AE" w:rsidRDefault="006430AE" w:rsidP="00151757">
    <w:pPr>
      <w:pStyle w:val="Koptekst"/>
      <w:tabs>
        <w:tab w:val="clear" w:pos="4536"/>
        <w:tab w:val="clear" w:pos="9072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6"/>
    <w:rsid w:val="0003012D"/>
    <w:rsid w:val="0007627D"/>
    <w:rsid w:val="00082A33"/>
    <w:rsid w:val="00100D0E"/>
    <w:rsid w:val="001240E6"/>
    <w:rsid w:val="00126714"/>
    <w:rsid w:val="00151757"/>
    <w:rsid w:val="001554C6"/>
    <w:rsid w:val="0022124E"/>
    <w:rsid w:val="00225340"/>
    <w:rsid w:val="00242ED1"/>
    <w:rsid w:val="002756C2"/>
    <w:rsid w:val="002759E3"/>
    <w:rsid w:val="002E0499"/>
    <w:rsid w:val="002F3989"/>
    <w:rsid w:val="00302218"/>
    <w:rsid w:val="00310030"/>
    <w:rsid w:val="00322A96"/>
    <w:rsid w:val="00341183"/>
    <w:rsid w:val="0034191F"/>
    <w:rsid w:val="00347C98"/>
    <w:rsid w:val="003507F9"/>
    <w:rsid w:val="00381DF4"/>
    <w:rsid w:val="003C0C6E"/>
    <w:rsid w:val="004526D6"/>
    <w:rsid w:val="004844FA"/>
    <w:rsid w:val="00497B86"/>
    <w:rsid w:val="004D6112"/>
    <w:rsid w:val="00516FFB"/>
    <w:rsid w:val="00566829"/>
    <w:rsid w:val="005A32C4"/>
    <w:rsid w:val="006430AE"/>
    <w:rsid w:val="00655DC2"/>
    <w:rsid w:val="00666BB5"/>
    <w:rsid w:val="006A0C47"/>
    <w:rsid w:val="006A19CA"/>
    <w:rsid w:val="006A210D"/>
    <w:rsid w:val="006B5754"/>
    <w:rsid w:val="006F0370"/>
    <w:rsid w:val="006F762B"/>
    <w:rsid w:val="007307F8"/>
    <w:rsid w:val="00754ACA"/>
    <w:rsid w:val="00766E57"/>
    <w:rsid w:val="007851ED"/>
    <w:rsid w:val="00786D50"/>
    <w:rsid w:val="007F0BAE"/>
    <w:rsid w:val="007F275D"/>
    <w:rsid w:val="008020BC"/>
    <w:rsid w:val="00837663"/>
    <w:rsid w:val="00872996"/>
    <w:rsid w:val="00873C83"/>
    <w:rsid w:val="0089420B"/>
    <w:rsid w:val="008A2A69"/>
    <w:rsid w:val="008C6661"/>
    <w:rsid w:val="00926D9A"/>
    <w:rsid w:val="009271DC"/>
    <w:rsid w:val="009A27CA"/>
    <w:rsid w:val="009A4607"/>
    <w:rsid w:val="009B56E0"/>
    <w:rsid w:val="00A01DAE"/>
    <w:rsid w:val="00A72FA0"/>
    <w:rsid w:val="00A915B3"/>
    <w:rsid w:val="00A9209C"/>
    <w:rsid w:val="00A96D20"/>
    <w:rsid w:val="00AC3085"/>
    <w:rsid w:val="00AC5B86"/>
    <w:rsid w:val="00AC6C02"/>
    <w:rsid w:val="00AD4FDD"/>
    <w:rsid w:val="00B178E1"/>
    <w:rsid w:val="00B23C13"/>
    <w:rsid w:val="00B2485D"/>
    <w:rsid w:val="00B26C6E"/>
    <w:rsid w:val="00B93454"/>
    <w:rsid w:val="00BC085C"/>
    <w:rsid w:val="00BD31AB"/>
    <w:rsid w:val="00BE31C5"/>
    <w:rsid w:val="00C74280"/>
    <w:rsid w:val="00C829CF"/>
    <w:rsid w:val="00C86E50"/>
    <w:rsid w:val="00CB3A57"/>
    <w:rsid w:val="00CB466E"/>
    <w:rsid w:val="00D034C0"/>
    <w:rsid w:val="00D03C05"/>
    <w:rsid w:val="00D64C69"/>
    <w:rsid w:val="00D82BF3"/>
    <w:rsid w:val="00DC05E5"/>
    <w:rsid w:val="00DD2216"/>
    <w:rsid w:val="00DD6B10"/>
    <w:rsid w:val="00DE5835"/>
    <w:rsid w:val="00DE5C6B"/>
    <w:rsid w:val="00DF0D78"/>
    <w:rsid w:val="00E24C0C"/>
    <w:rsid w:val="00E60435"/>
    <w:rsid w:val="00E721A7"/>
    <w:rsid w:val="00EA1DBD"/>
    <w:rsid w:val="00F102DF"/>
    <w:rsid w:val="00F21751"/>
    <w:rsid w:val="00F40346"/>
    <w:rsid w:val="00F41F1F"/>
    <w:rsid w:val="00F611C0"/>
    <w:rsid w:val="00F8279A"/>
    <w:rsid w:val="00FD1DF6"/>
    <w:rsid w:val="00FF4B3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32A02"/>
  <w15:docId w15:val="{6373B078-1355-46CF-B04F-2FF36BE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340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310030"/>
    <w:pPr>
      <w:spacing w:before="91"/>
      <w:ind w:left="222" w:right="218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310030"/>
    <w:rPr>
      <w:sz w:val="24"/>
      <w:szCs w:val="24"/>
    </w:rPr>
  </w:style>
  <w:style w:type="paragraph" w:styleId="Titel">
    <w:name w:val="Title"/>
    <w:basedOn w:val="Standaard"/>
    <w:uiPriority w:val="10"/>
    <w:qFormat/>
    <w:rsid w:val="00310030"/>
    <w:pPr>
      <w:ind w:left="2361" w:right="218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Lijstalinea">
    <w:name w:val="List Paragraph"/>
    <w:basedOn w:val="Standaard"/>
    <w:uiPriority w:val="1"/>
    <w:qFormat/>
    <w:rsid w:val="00310030"/>
  </w:style>
  <w:style w:type="paragraph" w:customStyle="1" w:styleId="TableParagraph">
    <w:name w:val="Table Paragraph"/>
    <w:basedOn w:val="Standaard"/>
    <w:uiPriority w:val="1"/>
    <w:qFormat/>
    <w:rsid w:val="00310030"/>
    <w:pPr>
      <w:ind w:left="85"/>
    </w:pPr>
  </w:style>
  <w:style w:type="paragraph" w:styleId="Geenafstand">
    <w:name w:val="No Spacing"/>
    <w:uiPriority w:val="1"/>
    <w:qFormat/>
    <w:rsid w:val="00151757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175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1757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15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F102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F102D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02D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70"/>
    <w:rPr>
      <w:rFonts w:ascii="Tahoma" w:eastAsia="Arial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vbrabantzeeland@ziggo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pvbrabantzeeland@ziggo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vpkbrabantzeeland.jouwweb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C769-5E2C-483C-98E9-13A5994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3066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NPV 2021 9-10 uitnodiging-inschrijfformulier</vt:lpstr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NPV 2021 9-10 uitnodiging-inschrijfformulier</dc:title>
  <dc:subject>Landelijke Postuur Show  NPV</dc:subject>
  <dc:creator>Ruud Bakker</dc:creator>
  <cp:lastModifiedBy>Edwin Wagemakers</cp:lastModifiedBy>
  <cp:revision>2</cp:revision>
  <cp:lastPrinted>2024-06-05T09:25:00Z</cp:lastPrinted>
  <dcterms:created xsi:type="dcterms:W3CDTF">2024-06-27T13:09:00Z</dcterms:created>
  <dcterms:modified xsi:type="dcterms:W3CDTF">2024-06-27T13:09:00Z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2021-10-10T00:00:00Z</vt:filetime>
  </property>
</Properties>
</file>